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59705FA9" w:rsidR="002342EE" w:rsidRPr="00D72C79" w:rsidRDefault="00B514EB" w:rsidP="002E7A7C">
      <w:pPr>
        <w:pStyle w:val="Title"/>
        <w:rPr>
          <w:rFonts w:ascii="Batang" w:eastAsia="Batang" w:hAnsi="Batang"/>
          <w:lang w:eastAsia="ko-KR"/>
        </w:rPr>
      </w:pPr>
      <w:bookmarkStart w:id="0" w:name="_Hlk514855488"/>
      <w:bookmarkStart w:id="1" w:name="_GoBack"/>
      <w:bookmarkEnd w:id="1"/>
      <w:r w:rsidRPr="00D72C79">
        <w:rPr>
          <w:rFonts w:ascii="Batang" w:eastAsia="Batang" w:hAnsi="Batang"/>
          <w:lang w:eastAsia="ko-KR"/>
        </w:rPr>
        <w:t>요도 카테터 삽입</w:t>
      </w:r>
    </w:p>
    <w:p w14:paraId="6063C86D" w14:textId="6F116A4B" w:rsidR="00FA0A21" w:rsidRPr="00D72C79" w:rsidRDefault="00D94BC8" w:rsidP="00AF2B9C">
      <w:pPr>
        <w:pStyle w:val="NoSpacing"/>
        <w:rPr>
          <w:rFonts w:ascii="Batang" w:hAnsi="Batang"/>
          <w:lang w:eastAsia="ko-KR"/>
        </w:rPr>
      </w:pPr>
      <w:bookmarkStart w:id="2" w:name="_Hlk514936415"/>
      <w:bookmarkEnd w:id="0"/>
      <w:r w:rsidRPr="00D72C79">
        <w:rPr>
          <w:rStyle w:val="Strong"/>
          <w:rFonts w:ascii="Batang" w:hAnsi="Batang"/>
          <w:lang w:eastAsia="ko-KR"/>
        </w:rPr>
        <w:t xml:space="preserve">대상 그룹: </w:t>
      </w:r>
      <w:r w:rsidR="00D305F5" w:rsidRPr="00D72C79">
        <w:rPr>
          <w:rFonts w:ascii="Batang" w:hAnsi="Batang"/>
          <w:lang w:eastAsia="ko-KR"/>
        </w:rPr>
        <w:t xml:space="preserve">간호 학생   </w:t>
      </w:r>
      <w:r w:rsidRPr="00D72C79">
        <w:rPr>
          <w:rStyle w:val="Strong"/>
          <w:rFonts w:ascii="Batang" w:hAnsi="Batang"/>
          <w:lang w:eastAsia="ko-KR"/>
        </w:rPr>
        <w:t xml:space="preserve">권장 참가자 수: </w:t>
      </w:r>
      <w:r w:rsidR="00FA0A21" w:rsidRPr="00D72C79">
        <w:rPr>
          <w:rFonts w:ascii="Batang" w:hAnsi="Batang"/>
          <w:lang w:eastAsia="ko-KR"/>
        </w:rPr>
        <w:t>1~2명</w:t>
      </w:r>
    </w:p>
    <w:p w14:paraId="506C84C5" w14:textId="311433BB" w:rsidR="0000739B" w:rsidRPr="00D72C79" w:rsidRDefault="00AF2B9C" w:rsidP="00AF2B9C">
      <w:pPr>
        <w:pStyle w:val="NoSpacing"/>
        <w:rPr>
          <w:rStyle w:val="Strong"/>
          <w:rFonts w:ascii="Batang" w:hAnsi="Batang"/>
          <w:b w:val="0"/>
          <w:lang w:eastAsia="ko-KR"/>
        </w:rPr>
      </w:pPr>
      <w:r w:rsidRPr="00D72C79">
        <w:rPr>
          <w:rFonts w:ascii="Batang" w:hAnsi="Batang"/>
          <w:b/>
          <w:lang w:eastAsia="ko-KR"/>
        </w:rPr>
        <w:t>시뮬레이션 시간:</w:t>
      </w:r>
      <w:r w:rsidRPr="00D72C79">
        <w:rPr>
          <w:rFonts w:ascii="Batang" w:hAnsi="Batang"/>
          <w:lang w:eastAsia="ko-KR"/>
        </w:rPr>
        <w:t xml:space="preserve"> 10분        </w:t>
      </w:r>
      <w:r w:rsidRPr="00D72C79">
        <w:rPr>
          <w:rStyle w:val="Strong"/>
          <w:rFonts w:ascii="Batang" w:hAnsi="Batang"/>
          <w:lang w:eastAsia="ko-KR"/>
        </w:rPr>
        <w:t xml:space="preserve">디브리핑 시간: </w:t>
      </w:r>
      <w:r w:rsidRPr="00D72C79">
        <w:rPr>
          <w:rStyle w:val="Strong"/>
          <w:rFonts w:ascii="Batang" w:hAnsi="Batang"/>
          <w:b w:val="0"/>
          <w:lang w:eastAsia="ko-KR"/>
        </w:rPr>
        <w:t>20분</w:t>
      </w:r>
    </w:p>
    <w:p w14:paraId="5C0E579E" w14:textId="1DF337D9" w:rsidR="008152E6" w:rsidRPr="00D72C79" w:rsidRDefault="00A247A9" w:rsidP="007D499C">
      <w:pPr>
        <w:pStyle w:val="Heading1"/>
        <w:rPr>
          <w:rFonts w:ascii="Batang" w:hAnsi="Batang"/>
          <w:lang w:eastAsia="ko-KR"/>
        </w:rPr>
      </w:pPr>
      <w:r w:rsidRPr="00D72C79">
        <w:rPr>
          <w:rFonts w:ascii="Batang" w:hAnsi="Batang"/>
          <w:lang w:eastAsia="ko-KR"/>
        </w:rPr>
        <w:t>커리큘럼 정보</w:t>
      </w:r>
    </w:p>
    <w:p w14:paraId="06CD16DD" w14:textId="5CFD6D01" w:rsidR="00D94BC8" w:rsidRPr="00D72C79" w:rsidRDefault="00D94BC8" w:rsidP="007D499C">
      <w:pPr>
        <w:pStyle w:val="Heading2"/>
        <w:rPr>
          <w:rFonts w:ascii="Batang" w:hAnsi="Batang"/>
          <w:lang w:eastAsia="ko-KR"/>
        </w:rPr>
      </w:pPr>
      <w:r w:rsidRPr="00D72C79">
        <w:rPr>
          <w:rFonts w:ascii="Batang" w:hAnsi="Batang"/>
          <w:lang w:eastAsia="ko-KR"/>
        </w:rPr>
        <w:t>학습 목표</w:t>
      </w:r>
    </w:p>
    <w:p w14:paraId="04F2C3B4" w14:textId="24AA2C9E" w:rsidR="00134B3F" w:rsidRPr="00D72C79" w:rsidRDefault="00152CB4" w:rsidP="002D7DE9">
      <w:pPr>
        <w:rPr>
          <w:rStyle w:val="Strong"/>
          <w:rFonts w:ascii="Batang" w:hAnsi="Batang"/>
          <w:b w:val="0"/>
          <w:lang w:eastAsia="ko-KR"/>
        </w:rPr>
      </w:pPr>
      <w:r w:rsidRPr="00D72C79">
        <w:rPr>
          <w:rStyle w:val="Strong"/>
          <w:rFonts w:ascii="Batang" w:hAnsi="Batang"/>
          <w:b w:val="0"/>
          <w:lang w:eastAsia="ko-KR"/>
        </w:rPr>
        <w:t>시뮬레이션 및 디브리핑 세션을 완료한 후, 학습자는 아래 내용을 성취해야 합니다.</w:t>
      </w:r>
    </w:p>
    <w:bookmarkEnd w:id="2"/>
    <w:p w14:paraId="4FF913F1" w14:textId="77777777" w:rsidR="00225E7D" w:rsidRPr="00D72C79" w:rsidRDefault="00640C87" w:rsidP="009F4011">
      <w:pPr>
        <w:pStyle w:val="NoSpacing"/>
        <w:numPr>
          <w:ilvl w:val="0"/>
          <w:numId w:val="21"/>
        </w:numPr>
        <w:rPr>
          <w:rFonts w:ascii="Batang" w:hAnsi="Batang"/>
          <w:szCs w:val="22"/>
          <w:lang w:eastAsia="ko-KR"/>
        </w:rPr>
      </w:pPr>
      <w:r w:rsidRPr="00D72C79">
        <w:rPr>
          <w:rFonts w:ascii="Batang" w:hAnsi="Batang"/>
          <w:szCs w:val="22"/>
          <w:lang w:eastAsia="ko-KR"/>
        </w:rPr>
        <w:t>환자의 비뇨기계에 대한 집중적인 사정 수행</w:t>
      </w:r>
    </w:p>
    <w:p w14:paraId="4F942E21" w14:textId="0D9BF3B2" w:rsidR="00E5677E" w:rsidRPr="00D72C79" w:rsidRDefault="00225E7D" w:rsidP="009F4011">
      <w:pPr>
        <w:pStyle w:val="NoSpacing"/>
        <w:numPr>
          <w:ilvl w:val="0"/>
          <w:numId w:val="21"/>
        </w:numPr>
        <w:rPr>
          <w:rFonts w:ascii="Batang" w:hAnsi="Batang"/>
          <w:szCs w:val="22"/>
          <w:lang w:eastAsia="ko-KR"/>
        </w:rPr>
      </w:pPr>
      <w:r w:rsidRPr="00D72C79">
        <w:rPr>
          <w:rFonts w:ascii="Batang" w:hAnsi="Batang"/>
          <w:szCs w:val="22"/>
          <w:lang w:eastAsia="ko-KR"/>
        </w:rPr>
        <w:t>요도 카테터 삽입의 필요성 인지</w:t>
      </w:r>
    </w:p>
    <w:p w14:paraId="4F63A388" w14:textId="67696A63" w:rsidR="007C70F7" w:rsidRPr="00D72C79" w:rsidRDefault="007C70F7" w:rsidP="009F4011">
      <w:pPr>
        <w:pStyle w:val="NoSpacing"/>
        <w:numPr>
          <w:ilvl w:val="0"/>
          <w:numId w:val="21"/>
        </w:numPr>
        <w:rPr>
          <w:rFonts w:ascii="Batang" w:hAnsi="Batang"/>
          <w:szCs w:val="22"/>
          <w:lang w:eastAsia="ko-KR"/>
        </w:rPr>
      </w:pPr>
      <w:r w:rsidRPr="00D72C79">
        <w:rPr>
          <w:rFonts w:ascii="Batang" w:hAnsi="Batang"/>
          <w:szCs w:val="22"/>
          <w:lang w:eastAsia="ko-KR"/>
        </w:rPr>
        <w:t>적절한 커뮤니케이션 수단을 이용하여 환자에게 절차 설명</w:t>
      </w:r>
    </w:p>
    <w:p w14:paraId="1B140A04" w14:textId="750B5909" w:rsidR="000716BB" w:rsidRPr="00D72C79" w:rsidRDefault="00E5677E" w:rsidP="009F4011">
      <w:pPr>
        <w:pStyle w:val="NoSpacing"/>
        <w:numPr>
          <w:ilvl w:val="0"/>
          <w:numId w:val="21"/>
        </w:numPr>
        <w:rPr>
          <w:rFonts w:ascii="Batang" w:hAnsi="Batang"/>
          <w:szCs w:val="22"/>
          <w:lang w:eastAsia="ko-KR"/>
        </w:rPr>
      </w:pPr>
      <w:r w:rsidRPr="00D72C79">
        <w:rPr>
          <w:rFonts w:ascii="Batang" w:hAnsi="Batang"/>
          <w:szCs w:val="22"/>
          <w:lang w:eastAsia="ko-KR"/>
        </w:rPr>
        <w:t>멸균 기법을 사용하여 정확한 요도 카테터 삽입 단계 수행</w:t>
      </w:r>
    </w:p>
    <w:p w14:paraId="68CA090E" w14:textId="4EFFEA69" w:rsidR="00DE0381" w:rsidRPr="00D72C79" w:rsidRDefault="00B22DD3" w:rsidP="009F4011">
      <w:pPr>
        <w:pStyle w:val="NoSpacing"/>
        <w:numPr>
          <w:ilvl w:val="0"/>
          <w:numId w:val="21"/>
        </w:numPr>
        <w:rPr>
          <w:rFonts w:ascii="Batang" w:hAnsi="Batang"/>
          <w:szCs w:val="22"/>
        </w:rPr>
      </w:pPr>
      <w:proofErr w:type="spellStart"/>
      <w:r w:rsidRPr="00D72C79">
        <w:rPr>
          <w:rFonts w:ascii="Batang" w:hAnsi="Batang"/>
          <w:szCs w:val="22"/>
        </w:rPr>
        <w:t>적절한</w:t>
      </w:r>
      <w:proofErr w:type="spellEnd"/>
      <w:r w:rsidRPr="00D72C79">
        <w:rPr>
          <w:rFonts w:ascii="Batang" w:hAnsi="Batang"/>
          <w:szCs w:val="22"/>
        </w:rPr>
        <w:t xml:space="preserve"> </w:t>
      </w:r>
      <w:proofErr w:type="spellStart"/>
      <w:r w:rsidRPr="00D72C79">
        <w:rPr>
          <w:rFonts w:ascii="Batang" w:hAnsi="Batang"/>
          <w:szCs w:val="22"/>
        </w:rPr>
        <w:t>문서</w:t>
      </w:r>
      <w:proofErr w:type="spellEnd"/>
      <w:r w:rsidRPr="00D72C79">
        <w:rPr>
          <w:rFonts w:ascii="Batang" w:hAnsi="Batang"/>
          <w:szCs w:val="22"/>
        </w:rPr>
        <w:t xml:space="preserve"> </w:t>
      </w:r>
      <w:proofErr w:type="spellStart"/>
      <w:r w:rsidRPr="00D72C79">
        <w:rPr>
          <w:rFonts w:ascii="Batang" w:hAnsi="Batang"/>
          <w:szCs w:val="22"/>
        </w:rPr>
        <w:t>작성</w:t>
      </w:r>
      <w:proofErr w:type="spellEnd"/>
      <w:r w:rsidRPr="00D72C79">
        <w:rPr>
          <w:rFonts w:ascii="Batang" w:hAnsi="Batang"/>
          <w:szCs w:val="22"/>
        </w:rPr>
        <w:t xml:space="preserve"> </w:t>
      </w:r>
    </w:p>
    <w:p w14:paraId="22A8BB24" w14:textId="2B7D7154" w:rsidR="00D94BC8" w:rsidRPr="00D72C79" w:rsidRDefault="00D94BC8" w:rsidP="007D499C">
      <w:pPr>
        <w:pStyle w:val="Heading2"/>
        <w:rPr>
          <w:rFonts w:ascii="Batang" w:hAnsi="Batang"/>
        </w:rPr>
      </w:pPr>
      <w:proofErr w:type="spellStart"/>
      <w:r w:rsidRPr="00D72C79">
        <w:rPr>
          <w:rFonts w:ascii="Batang" w:hAnsi="Batang"/>
        </w:rPr>
        <w:t>시나리오</w:t>
      </w:r>
      <w:proofErr w:type="spellEnd"/>
      <w:r w:rsidRPr="00D72C79">
        <w:rPr>
          <w:rFonts w:ascii="Batang" w:hAnsi="Batang"/>
        </w:rPr>
        <w:t xml:space="preserve"> </w:t>
      </w:r>
      <w:proofErr w:type="spellStart"/>
      <w:r w:rsidRPr="00D72C79">
        <w:rPr>
          <w:rFonts w:ascii="Batang" w:hAnsi="Batang"/>
        </w:rPr>
        <w:t>개요</w:t>
      </w:r>
      <w:proofErr w:type="spellEnd"/>
    </w:p>
    <w:p w14:paraId="4DB9157B" w14:textId="2F7E81E4" w:rsidR="00303F3D" w:rsidRPr="00D72C79" w:rsidRDefault="00D94BC8" w:rsidP="009F4011">
      <w:pPr>
        <w:rPr>
          <w:rFonts w:ascii="Batang" w:hAnsi="Batang"/>
          <w:lang w:eastAsia="ko-KR"/>
        </w:rPr>
      </w:pPr>
      <w:r w:rsidRPr="00D72C79">
        <w:rPr>
          <w:rFonts w:ascii="Batang" w:hAnsi="Batang"/>
          <w:lang w:eastAsia="ko-KR"/>
        </w:rPr>
        <w:t>이 시나리오에서는 복식자궁절제술을 받은 지 하루가 지난 39세 여성 환자가 침상에 누워 있습니다. 수술을 위해 요도 카테터를 삽입했습니다. 카테터는 오늘 아침에 제거했으며 환자의 배뇨 촉진을 위해 수분을 경구 섭취했습니다. 환자는 방금 화장실에 가서 소변을 보려고 했지만 실패했습니다.</w:t>
      </w:r>
    </w:p>
    <w:p w14:paraId="6C4B9AC5" w14:textId="1CB23FC4" w:rsidR="002361C5" w:rsidRPr="00D72C79" w:rsidRDefault="00F26386" w:rsidP="009F4011">
      <w:pPr>
        <w:rPr>
          <w:rFonts w:ascii="Batang" w:hAnsi="Batang"/>
          <w:lang w:eastAsia="ko-KR"/>
        </w:rPr>
      </w:pPr>
      <w:r w:rsidRPr="00D72C79">
        <w:rPr>
          <w:rFonts w:ascii="Batang" w:hAnsi="Batang"/>
          <w:lang w:eastAsia="ko-KR"/>
        </w:rPr>
        <w:t>학습자는 환자에 대한 집중적인 사정을 수행하고, 요폐 상태 및 간헐적 카테터 삽입의 필요성을 인지하며, 적절한 커뮤니케이션 방법을 이용하여 환자에게 절차를 설명하고, 현지 프로토콜에 따라 절차를 수행하여, 멸균 부위를 보호하면서 올바른 단계에 따라 간헐적 요도 카테터 삽입을 수행해야 합니다.</w:t>
      </w:r>
    </w:p>
    <w:p w14:paraId="55F47299" w14:textId="25709D34" w:rsidR="00285017" w:rsidRPr="00D72C79" w:rsidRDefault="00285017" w:rsidP="002E7A7C">
      <w:pPr>
        <w:pStyle w:val="Heading2"/>
        <w:rPr>
          <w:rFonts w:ascii="Batang" w:hAnsi="Batang"/>
          <w:lang w:eastAsia="ko-KR"/>
        </w:rPr>
      </w:pPr>
      <w:r w:rsidRPr="00D72C79">
        <w:rPr>
          <w:rFonts w:ascii="Batang" w:hAnsi="Batang"/>
          <w:lang w:eastAsia="ko-KR"/>
        </w:rPr>
        <w:t>디브리핑</w:t>
      </w:r>
    </w:p>
    <w:p w14:paraId="0C0C9B11" w14:textId="66369BCB" w:rsidR="00DE2468" w:rsidRPr="00D72C79" w:rsidRDefault="00285017" w:rsidP="009F4011">
      <w:pPr>
        <w:rPr>
          <w:rFonts w:ascii="Batang" w:hAnsi="Batang"/>
          <w:lang w:eastAsia="ko-KR"/>
        </w:rPr>
      </w:pPr>
      <w:bookmarkStart w:id="3" w:name="_Hlk515357154"/>
      <w:r w:rsidRPr="00D72C79">
        <w:rPr>
          <w:rFonts w:ascii="Batang" w:hAnsi="Batang"/>
          <w:lang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p w14:paraId="674FE00D" w14:textId="4D9D3616" w:rsidR="009F7224" w:rsidRPr="00D72C79" w:rsidRDefault="009F7224" w:rsidP="00683FA8">
      <w:pPr>
        <w:pStyle w:val="ListParagraph"/>
        <w:numPr>
          <w:ilvl w:val="0"/>
          <w:numId w:val="23"/>
        </w:numPr>
        <w:rPr>
          <w:rFonts w:ascii="Batang" w:hAnsi="Batang"/>
          <w:lang w:eastAsia="ko-KR"/>
        </w:rPr>
      </w:pPr>
      <w:r w:rsidRPr="00D72C79">
        <w:rPr>
          <w:rFonts w:ascii="Batang" w:hAnsi="Batang"/>
          <w:szCs w:val="22"/>
          <w:lang w:eastAsia="ko-KR"/>
        </w:rPr>
        <w:t xml:space="preserve">비뇨기계에 대한 집중적인 사정 수행 </w:t>
      </w:r>
    </w:p>
    <w:p w14:paraId="18B0F358" w14:textId="30AFE779" w:rsidR="00683FA8" w:rsidRPr="00D72C79" w:rsidRDefault="00E543A5" w:rsidP="00683FA8">
      <w:pPr>
        <w:pStyle w:val="ListParagraph"/>
        <w:numPr>
          <w:ilvl w:val="0"/>
          <w:numId w:val="23"/>
        </w:numPr>
        <w:rPr>
          <w:rFonts w:ascii="Batang" w:hAnsi="Batang"/>
        </w:rPr>
      </w:pPr>
      <w:proofErr w:type="spellStart"/>
      <w:r w:rsidRPr="00D72C79">
        <w:rPr>
          <w:rFonts w:ascii="Batang" w:hAnsi="Batang"/>
        </w:rPr>
        <w:t>멸균</w:t>
      </w:r>
      <w:proofErr w:type="spellEnd"/>
      <w:r w:rsidRPr="00D72C79">
        <w:rPr>
          <w:rFonts w:ascii="Batang" w:hAnsi="Batang"/>
        </w:rPr>
        <w:t xml:space="preserve"> </w:t>
      </w:r>
      <w:proofErr w:type="spellStart"/>
      <w:r w:rsidRPr="00D72C79">
        <w:rPr>
          <w:rFonts w:ascii="Batang" w:hAnsi="Batang"/>
        </w:rPr>
        <w:t>부위</w:t>
      </w:r>
      <w:proofErr w:type="spellEnd"/>
      <w:r w:rsidRPr="00D72C79">
        <w:rPr>
          <w:rFonts w:ascii="Batang" w:hAnsi="Batang"/>
        </w:rPr>
        <w:t xml:space="preserve"> </w:t>
      </w:r>
      <w:proofErr w:type="spellStart"/>
      <w:r w:rsidRPr="00D72C79">
        <w:rPr>
          <w:rFonts w:ascii="Batang" w:hAnsi="Batang"/>
        </w:rPr>
        <w:t>유지</w:t>
      </w:r>
      <w:proofErr w:type="spellEnd"/>
    </w:p>
    <w:p w14:paraId="4F2B32C6" w14:textId="22182B3D" w:rsidR="00E543A5" w:rsidRPr="00D72C79" w:rsidRDefault="00F07EAD" w:rsidP="00683FA8">
      <w:pPr>
        <w:pStyle w:val="ListParagraph"/>
        <w:numPr>
          <w:ilvl w:val="0"/>
          <w:numId w:val="23"/>
        </w:numPr>
        <w:rPr>
          <w:rFonts w:ascii="Batang" w:hAnsi="Batang"/>
          <w:lang w:eastAsia="ko-KR"/>
        </w:rPr>
      </w:pPr>
      <w:r w:rsidRPr="00D72C79">
        <w:rPr>
          <w:rFonts w:ascii="Batang" w:hAnsi="Batang"/>
          <w:lang w:eastAsia="ko-KR"/>
        </w:rPr>
        <w:t xml:space="preserve">환자와의 커뮤니케이션 </w:t>
      </w:r>
    </w:p>
    <w:p w14:paraId="21066463" w14:textId="5863EE62" w:rsidR="009B10CD" w:rsidRPr="00D72C79" w:rsidRDefault="009B10CD" w:rsidP="002E7A7C">
      <w:pPr>
        <w:pStyle w:val="Heading2"/>
        <w:rPr>
          <w:rFonts w:ascii="Batang" w:hAnsi="Batang"/>
        </w:rPr>
      </w:pPr>
      <w:bookmarkStart w:id="4" w:name="_Hlk514937051"/>
      <w:bookmarkEnd w:id="3"/>
      <w:proofErr w:type="spellStart"/>
      <w:r w:rsidRPr="00D72C79">
        <w:rPr>
          <w:rFonts w:ascii="Batang" w:hAnsi="Batang"/>
        </w:rPr>
        <w:t>권장</w:t>
      </w:r>
      <w:proofErr w:type="spellEnd"/>
      <w:r w:rsidRPr="00D72C79">
        <w:rPr>
          <w:rFonts w:ascii="Batang" w:hAnsi="Batang"/>
        </w:rPr>
        <w:t xml:space="preserve"> </w:t>
      </w:r>
      <w:proofErr w:type="spellStart"/>
      <w:r w:rsidRPr="00D72C79">
        <w:rPr>
          <w:rFonts w:ascii="Batang" w:hAnsi="Batang"/>
        </w:rPr>
        <w:t>참고</w:t>
      </w:r>
      <w:proofErr w:type="spellEnd"/>
      <w:r w:rsidRPr="00D72C79">
        <w:rPr>
          <w:rFonts w:ascii="Batang" w:hAnsi="Batang"/>
        </w:rPr>
        <w:t xml:space="preserve"> </w:t>
      </w:r>
      <w:proofErr w:type="spellStart"/>
      <w:r w:rsidRPr="00D72C79">
        <w:rPr>
          <w:rFonts w:ascii="Batang" w:hAnsi="Batang"/>
        </w:rPr>
        <w:t>자료</w:t>
      </w:r>
      <w:proofErr w:type="spellEnd"/>
    </w:p>
    <w:bookmarkEnd w:id="4"/>
    <w:p w14:paraId="7E070A1E" w14:textId="3551D9A3" w:rsidR="002A364B" w:rsidRPr="00D72C79" w:rsidRDefault="009221AA" w:rsidP="002A364B">
      <w:pPr>
        <w:rPr>
          <w:rFonts w:ascii="Batang" w:hAnsi="Batang"/>
        </w:rPr>
      </w:pPr>
      <w:r w:rsidRPr="00D72C79">
        <w:rPr>
          <w:rFonts w:ascii="Batang" w:hAnsi="Batang"/>
          <w:lang w:val="pt-BR"/>
        </w:rPr>
        <w:t xml:space="preserve">Ercole FE, Macieira TGR, Wenceslau LCC, el al. </w:t>
      </w:r>
      <w:proofErr w:type="spellStart"/>
      <w:r w:rsidR="009509C9" w:rsidRPr="00D72C79">
        <w:rPr>
          <w:rFonts w:ascii="Batang" w:hAnsi="Batang"/>
          <w:i/>
        </w:rPr>
        <w:t>통합적</w:t>
      </w:r>
      <w:proofErr w:type="spellEnd"/>
      <w:r w:rsidR="009509C9" w:rsidRPr="00D72C79">
        <w:rPr>
          <w:rFonts w:ascii="Batang" w:hAnsi="Batang"/>
          <w:i/>
        </w:rPr>
        <w:t xml:space="preserve"> </w:t>
      </w:r>
      <w:proofErr w:type="spellStart"/>
      <w:r w:rsidR="009509C9" w:rsidRPr="00D72C79">
        <w:rPr>
          <w:rFonts w:ascii="Batang" w:hAnsi="Batang"/>
          <w:i/>
        </w:rPr>
        <w:t>고찰</w:t>
      </w:r>
      <w:proofErr w:type="spellEnd"/>
      <w:r w:rsidR="009509C9" w:rsidRPr="00D72C79">
        <w:rPr>
          <w:rFonts w:ascii="Batang" w:hAnsi="Batang"/>
          <w:i/>
        </w:rPr>
        <w:t xml:space="preserve">: Evidences </w:t>
      </w:r>
      <w:proofErr w:type="gramStart"/>
      <w:r w:rsidR="009509C9" w:rsidRPr="00D72C79">
        <w:rPr>
          <w:rFonts w:ascii="Batang" w:hAnsi="Batang"/>
          <w:i/>
        </w:rPr>
        <w:t>On</w:t>
      </w:r>
      <w:proofErr w:type="gramEnd"/>
      <w:r w:rsidR="009509C9" w:rsidRPr="00D72C79">
        <w:rPr>
          <w:rFonts w:ascii="Batang" w:hAnsi="Batang"/>
          <w:i/>
        </w:rPr>
        <w:t xml:space="preserve"> The Practice Of Intermittent/Indwelling Urinary Catheterization.</w:t>
      </w:r>
      <w:r w:rsidR="009509C9" w:rsidRPr="00D72C79">
        <w:rPr>
          <w:rFonts w:ascii="Batang" w:hAnsi="Batang"/>
        </w:rPr>
        <w:t xml:space="preserve"> Rev. Latino-Am. </w:t>
      </w:r>
      <w:proofErr w:type="spellStart"/>
      <w:r w:rsidR="009509C9" w:rsidRPr="00D72C79">
        <w:rPr>
          <w:rFonts w:ascii="Batang" w:hAnsi="Batang"/>
        </w:rPr>
        <w:t>Enfermagem</w:t>
      </w:r>
      <w:proofErr w:type="spellEnd"/>
      <w:r w:rsidR="009509C9" w:rsidRPr="00D72C79">
        <w:rPr>
          <w:rFonts w:ascii="Batang" w:hAnsi="Batang"/>
        </w:rPr>
        <w:t xml:space="preserve"> 2013 Jan.-Feb.;21(1):459-68. </w:t>
      </w:r>
      <w:proofErr w:type="spellStart"/>
      <w:r w:rsidR="009509C9" w:rsidRPr="00D72C79">
        <w:rPr>
          <w:rFonts w:ascii="Batang" w:hAnsi="Batang"/>
        </w:rPr>
        <w:t>검색</w:t>
      </w:r>
      <w:proofErr w:type="spellEnd"/>
      <w:r w:rsidR="009509C9" w:rsidRPr="00D72C79">
        <w:rPr>
          <w:rFonts w:ascii="Batang" w:hAnsi="Batang"/>
        </w:rPr>
        <w:t xml:space="preserve"> </w:t>
      </w:r>
      <w:proofErr w:type="spellStart"/>
      <w:r w:rsidR="009509C9" w:rsidRPr="00D72C79">
        <w:rPr>
          <w:rFonts w:ascii="Batang" w:hAnsi="Batang"/>
        </w:rPr>
        <w:t>경로</w:t>
      </w:r>
      <w:proofErr w:type="spellEnd"/>
      <w:r w:rsidR="009509C9" w:rsidRPr="00D72C79">
        <w:rPr>
          <w:rFonts w:ascii="Batang" w:hAnsi="Batang"/>
        </w:rPr>
        <w:t xml:space="preserve">: </w:t>
      </w:r>
      <w:hyperlink r:id="rId8" w:history="1">
        <w:r w:rsidR="002A364B" w:rsidRPr="00D72C79">
          <w:rPr>
            <w:rStyle w:val="Hyperlink"/>
            <w:rFonts w:ascii="Batang" w:hAnsi="Batang" w:cs="Calibri"/>
          </w:rPr>
          <w:t>http://www.scielo.br/pdf/rlae/v21n1/v21n1a23.pdf</w:t>
        </w:r>
      </w:hyperlink>
    </w:p>
    <w:p w14:paraId="33C89024" w14:textId="066B91E9" w:rsidR="007156E9" w:rsidRPr="00D72C79" w:rsidRDefault="00E74637">
      <w:pPr>
        <w:rPr>
          <w:rStyle w:val="Strong"/>
          <w:rFonts w:ascii="Batang" w:hAnsi="Batang"/>
          <w:sz w:val="28"/>
          <w:szCs w:val="28"/>
        </w:rPr>
      </w:pPr>
      <w:r w:rsidRPr="00D72C79">
        <w:rPr>
          <w:rFonts w:ascii="Batang" w:hAnsi="Batang"/>
        </w:rPr>
        <w:t xml:space="preserve">Geller EJ. </w:t>
      </w:r>
      <w:r w:rsidR="00F70CA8" w:rsidRPr="00D72C79">
        <w:rPr>
          <w:rFonts w:ascii="Batang" w:hAnsi="Batang"/>
          <w:i/>
        </w:rPr>
        <w:t xml:space="preserve">Prevention and management of postoperative urinary retention after </w:t>
      </w:r>
      <w:proofErr w:type="spellStart"/>
      <w:r w:rsidR="00F70CA8" w:rsidRPr="00D72C79">
        <w:rPr>
          <w:rFonts w:ascii="Batang" w:hAnsi="Batang"/>
          <w:i/>
        </w:rPr>
        <w:t>urogynecologic</w:t>
      </w:r>
      <w:proofErr w:type="spellEnd"/>
      <w:r w:rsidR="00F70CA8" w:rsidRPr="00D72C79">
        <w:rPr>
          <w:rFonts w:ascii="Batang" w:hAnsi="Batang"/>
          <w:i/>
        </w:rPr>
        <w:t xml:space="preserve"> surgery</w:t>
      </w:r>
      <w:r w:rsidRPr="00D72C79">
        <w:rPr>
          <w:rFonts w:ascii="Batang" w:hAnsi="Batang"/>
        </w:rPr>
        <w:t xml:space="preserve">. Int J </w:t>
      </w:r>
      <w:proofErr w:type="spellStart"/>
      <w:r w:rsidRPr="00D72C79">
        <w:rPr>
          <w:rFonts w:ascii="Batang" w:hAnsi="Batang"/>
        </w:rPr>
        <w:t>Womens</w:t>
      </w:r>
      <w:proofErr w:type="spellEnd"/>
      <w:r w:rsidRPr="00D72C79">
        <w:rPr>
          <w:rFonts w:ascii="Batang" w:hAnsi="Batang"/>
        </w:rPr>
        <w:t xml:space="preserve"> Health. 6: 829-838. 2014. </w:t>
      </w:r>
      <w:proofErr w:type="spellStart"/>
      <w:r w:rsidRPr="00D72C79">
        <w:rPr>
          <w:rFonts w:ascii="Batang" w:hAnsi="Batang"/>
        </w:rPr>
        <w:t>doi</w:t>
      </w:r>
      <w:proofErr w:type="spellEnd"/>
      <w:r w:rsidRPr="00D72C79">
        <w:rPr>
          <w:rFonts w:ascii="Batang" w:hAnsi="Batang"/>
        </w:rPr>
        <w:t xml:space="preserve">: </w:t>
      </w:r>
      <w:r w:rsidR="00390414" w:rsidRPr="00D72C79">
        <w:rPr>
          <w:rFonts w:ascii="Batang" w:hAnsi="Batang"/>
          <w:color w:val="000000"/>
          <w:shd w:val="clear" w:color="auto" w:fill="FFFFFF"/>
        </w:rPr>
        <w:t>10.2147/IJWH.S55383</w:t>
      </w:r>
      <w:r w:rsidR="007156E9" w:rsidRPr="00D72C79">
        <w:rPr>
          <w:rStyle w:val="Strong"/>
          <w:rFonts w:ascii="Batang" w:hAnsi="Batang"/>
          <w:sz w:val="28"/>
          <w:szCs w:val="28"/>
        </w:rPr>
        <w:br w:type="page"/>
      </w:r>
    </w:p>
    <w:p w14:paraId="76342F5E" w14:textId="769E58FB" w:rsidR="00B465AC" w:rsidRPr="00D72C79" w:rsidRDefault="00E01530" w:rsidP="00B4107C">
      <w:pPr>
        <w:pStyle w:val="Heading1"/>
        <w:rPr>
          <w:rFonts w:ascii="Batang" w:hAnsi="Batang"/>
        </w:rPr>
      </w:pPr>
      <w:proofErr w:type="spellStart"/>
      <w:r w:rsidRPr="00D72C79">
        <w:rPr>
          <w:rFonts w:ascii="Batang" w:hAnsi="Batang"/>
        </w:rPr>
        <w:t>셋업</w:t>
      </w:r>
      <w:proofErr w:type="spellEnd"/>
      <w:r w:rsidRPr="00D72C79">
        <w:rPr>
          <w:rFonts w:ascii="Batang" w:hAnsi="Batang"/>
        </w:rPr>
        <w:t xml:space="preserve"> 및 </w:t>
      </w:r>
      <w:proofErr w:type="spellStart"/>
      <w:r w:rsidRPr="00D72C79">
        <w:rPr>
          <w:rFonts w:ascii="Batang" w:hAnsi="Batang"/>
        </w:rPr>
        <w:t>준비</w:t>
      </w:r>
      <w:proofErr w:type="spellEnd"/>
    </w:p>
    <w:p w14:paraId="0C592328" w14:textId="6C580F3A" w:rsidR="00D94BC8" w:rsidRPr="00D72C79" w:rsidRDefault="00D94BC8" w:rsidP="00B4107C">
      <w:pPr>
        <w:pStyle w:val="Heading2"/>
        <w:rPr>
          <w:rFonts w:ascii="Batang" w:hAnsi="Batang"/>
        </w:rPr>
      </w:pPr>
      <w:proofErr w:type="spellStart"/>
      <w:r w:rsidRPr="00D72C79">
        <w:rPr>
          <w:rFonts w:ascii="Batang" w:hAnsi="Batang"/>
        </w:rPr>
        <w:t>장비</w:t>
      </w:r>
      <w:proofErr w:type="spellEnd"/>
    </w:p>
    <w:p w14:paraId="77CE5E96" w14:textId="28025E32" w:rsidR="00E56BF6" w:rsidRPr="00D72C79" w:rsidRDefault="00E56BF6" w:rsidP="00B625BA">
      <w:pPr>
        <w:rPr>
          <w:rFonts w:ascii="Batang" w:hAnsi="Batang"/>
          <w:sz w:val="2"/>
          <w:szCs w:val="2"/>
        </w:rPr>
        <w:sectPr w:rsidR="00E56BF6" w:rsidRPr="00D72C79"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D72C79" w:rsidRDefault="004971D3" w:rsidP="000A62C8">
      <w:pPr>
        <w:pStyle w:val="NoSpacing"/>
        <w:numPr>
          <w:ilvl w:val="0"/>
          <w:numId w:val="18"/>
        </w:numPr>
        <w:rPr>
          <w:rFonts w:ascii="Batang" w:hAnsi="Batang"/>
        </w:rPr>
      </w:pPr>
      <w:proofErr w:type="spellStart"/>
      <w:r w:rsidRPr="00D72C79">
        <w:rPr>
          <w:rFonts w:ascii="Batang" w:hAnsi="Batang"/>
        </w:rPr>
        <w:t>실내용</w:t>
      </w:r>
      <w:proofErr w:type="spellEnd"/>
      <w:r w:rsidRPr="00D72C79">
        <w:rPr>
          <w:rFonts w:ascii="Batang" w:hAnsi="Batang"/>
        </w:rPr>
        <w:t xml:space="preserve"> </w:t>
      </w:r>
      <w:proofErr w:type="spellStart"/>
      <w:r w:rsidRPr="00D72C79">
        <w:rPr>
          <w:rFonts w:ascii="Batang" w:hAnsi="Batang"/>
        </w:rPr>
        <w:t>변기</w:t>
      </w:r>
      <w:proofErr w:type="spellEnd"/>
    </w:p>
    <w:p w14:paraId="1FEA087A" w14:textId="5F576C3E" w:rsidR="00D94BC8" w:rsidRPr="00D72C79" w:rsidRDefault="00D94BC8" w:rsidP="007A530A">
      <w:pPr>
        <w:pStyle w:val="NoSpacing"/>
        <w:numPr>
          <w:ilvl w:val="0"/>
          <w:numId w:val="10"/>
        </w:numPr>
        <w:ind w:left="357" w:hanging="357"/>
        <w:rPr>
          <w:rFonts w:ascii="Batang" w:hAnsi="Batang"/>
        </w:rPr>
      </w:pPr>
      <w:proofErr w:type="spellStart"/>
      <w:r w:rsidRPr="00D72C79">
        <w:rPr>
          <w:rFonts w:ascii="Batang" w:hAnsi="Batang"/>
        </w:rPr>
        <w:t>혈압</w:t>
      </w:r>
      <w:proofErr w:type="spellEnd"/>
      <w:r w:rsidRPr="00D72C79">
        <w:rPr>
          <w:rFonts w:ascii="Batang" w:hAnsi="Batang"/>
        </w:rPr>
        <w:t xml:space="preserve"> </w:t>
      </w:r>
      <w:proofErr w:type="spellStart"/>
      <w:r w:rsidRPr="00D72C79">
        <w:rPr>
          <w:rFonts w:ascii="Batang" w:hAnsi="Batang"/>
        </w:rPr>
        <w:t>커프</w:t>
      </w:r>
      <w:proofErr w:type="spellEnd"/>
    </w:p>
    <w:p w14:paraId="24821E86" w14:textId="31B47B69" w:rsidR="00454947" w:rsidRPr="00D72C79" w:rsidRDefault="00454947" w:rsidP="007A530A">
      <w:pPr>
        <w:pStyle w:val="NoSpacing"/>
        <w:numPr>
          <w:ilvl w:val="0"/>
          <w:numId w:val="10"/>
        </w:numPr>
        <w:ind w:left="357" w:hanging="357"/>
        <w:rPr>
          <w:rFonts w:ascii="Batang" w:hAnsi="Batang"/>
          <w:lang w:eastAsia="ko-KR"/>
        </w:rPr>
      </w:pPr>
      <w:r w:rsidRPr="00D72C79">
        <w:rPr>
          <w:rFonts w:ascii="Batang" w:hAnsi="Batang"/>
          <w:lang w:eastAsia="ko-KR"/>
        </w:rPr>
        <w:t>생리식염수 lock 및 수술 부위 드레싱</w:t>
      </w:r>
    </w:p>
    <w:p w14:paraId="7053EC43" w14:textId="2F9424ED" w:rsidR="007266C9" w:rsidRPr="00D72C79" w:rsidRDefault="007266C9" w:rsidP="007A530A">
      <w:pPr>
        <w:pStyle w:val="NoSpacing"/>
        <w:numPr>
          <w:ilvl w:val="0"/>
          <w:numId w:val="10"/>
        </w:numPr>
        <w:ind w:left="357" w:hanging="357"/>
        <w:rPr>
          <w:rFonts w:ascii="Batang" w:hAnsi="Batang"/>
        </w:rPr>
      </w:pPr>
      <w:proofErr w:type="spellStart"/>
      <w:r w:rsidRPr="00D72C79">
        <w:rPr>
          <w:rFonts w:ascii="Batang" w:hAnsi="Batang"/>
        </w:rPr>
        <w:t>방수</w:t>
      </w:r>
      <w:proofErr w:type="spellEnd"/>
      <w:r w:rsidRPr="00D72C79">
        <w:rPr>
          <w:rFonts w:ascii="Batang" w:hAnsi="Batang"/>
        </w:rPr>
        <w:t xml:space="preserve"> </w:t>
      </w:r>
      <w:proofErr w:type="spellStart"/>
      <w:r w:rsidRPr="00D72C79">
        <w:rPr>
          <w:rFonts w:ascii="Batang" w:hAnsi="Batang"/>
        </w:rPr>
        <w:t>패드</w:t>
      </w:r>
      <w:proofErr w:type="spellEnd"/>
    </w:p>
    <w:p w14:paraId="6A741AEE" w14:textId="091A0864" w:rsidR="00AD3DCB" w:rsidRPr="00D72C79" w:rsidRDefault="00D345E2" w:rsidP="007A530A">
      <w:pPr>
        <w:pStyle w:val="NoSpacing"/>
        <w:numPr>
          <w:ilvl w:val="0"/>
          <w:numId w:val="10"/>
        </w:numPr>
        <w:ind w:left="357" w:hanging="357"/>
        <w:rPr>
          <w:rFonts w:ascii="Batang" w:hAnsi="Batang"/>
          <w:lang w:eastAsia="ko-KR"/>
        </w:rPr>
      </w:pPr>
      <w:r w:rsidRPr="00D72C79">
        <w:rPr>
          <w:rFonts w:ascii="Batang" w:hAnsi="Batang"/>
          <w:lang w:eastAsia="ko-KR"/>
        </w:rPr>
        <w:t>IV 생리식염수 lock (22g 이하)</w:t>
      </w:r>
    </w:p>
    <w:p w14:paraId="5E9BAC2A" w14:textId="77777777" w:rsidR="00D94BC8" w:rsidRPr="00D72C79" w:rsidRDefault="006907AE" w:rsidP="007A530A">
      <w:pPr>
        <w:pStyle w:val="NoSpacing"/>
        <w:numPr>
          <w:ilvl w:val="0"/>
          <w:numId w:val="10"/>
        </w:numPr>
        <w:ind w:left="357" w:hanging="357"/>
        <w:rPr>
          <w:rFonts w:ascii="Batang" w:hAnsi="Batang"/>
        </w:rPr>
      </w:pPr>
      <w:proofErr w:type="spellStart"/>
      <w:r w:rsidRPr="00D72C79">
        <w:rPr>
          <w:rFonts w:ascii="Batang" w:hAnsi="Batang"/>
        </w:rPr>
        <w:t>환자복</w:t>
      </w:r>
      <w:proofErr w:type="spellEnd"/>
    </w:p>
    <w:p w14:paraId="1528C1C5" w14:textId="7769C9C0" w:rsidR="008C44A7" w:rsidRPr="00D72C79" w:rsidRDefault="008C44A7" w:rsidP="007A530A">
      <w:pPr>
        <w:pStyle w:val="NoSpacing"/>
        <w:numPr>
          <w:ilvl w:val="0"/>
          <w:numId w:val="10"/>
        </w:numPr>
        <w:ind w:left="357" w:hanging="357"/>
        <w:rPr>
          <w:rFonts w:ascii="Batang" w:hAnsi="Batang"/>
          <w:lang w:eastAsia="ko-KR"/>
        </w:rPr>
      </w:pPr>
      <w:r w:rsidRPr="00D72C79">
        <w:rPr>
          <w:rFonts w:ascii="Batang" w:hAnsi="Batang"/>
          <w:lang w:eastAsia="ko-KR"/>
        </w:rPr>
        <w:t>이름과 생년월일이 표시된 환자 ID 밴드</w:t>
      </w:r>
    </w:p>
    <w:p w14:paraId="43835D6D" w14:textId="781EE67B" w:rsidR="00285017" w:rsidRPr="00D72C79" w:rsidRDefault="00285017" w:rsidP="007A530A">
      <w:pPr>
        <w:pStyle w:val="NoSpacing"/>
        <w:numPr>
          <w:ilvl w:val="0"/>
          <w:numId w:val="10"/>
        </w:numPr>
        <w:ind w:left="357" w:hanging="357"/>
        <w:rPr>
          <w:rFonts w:ascii="Batang" w:hAnsi="Batang"/>
        </w:rPr>
      </w:pPr>
      <w:proofErr w:type="spellStart"/>
      <w:r w:rsidRPr="00D72C79">
        <w:rPr>
          <w:rFonts w:ascii="Batang" w:hAnsi="Batang"/>
        </w:rPr>
        <w:t>환자</w:t>
      </w:r>
      <w:proofErr w:type="spellEnd"/>
      <w:r w:rsidRPr="00D72C79">
        <w:rPr>
          <w:rFonts w:ascii="Batang" w:hAnsi="Batang"/>
        </w:rPr>
        <w:t xml:space="preserve"> </w:t>
      </w:r>
      <w:proofErr w:type="spellStart"/>
      <w:r w:rsidRPr="00D72C79">
        <w:rPr>
          <w:rFonts w:ascii="Batang" w:hAnsi="Batang"/>
        </w:rPr>
        <w:t>모니터</w:t>
      </w:r>
      <w:proofErr w:type="spellEnd"/>
    </w:p>
    <w:p w14:paraId="547CE5E2" w14:textId="3979284A" w:rsidR="005110C5" w:rsidRPr="00D72C79" w:rsidRDefault="005110C5" w:rsidP="007A530A">
      <w:pPr>
        <w:pStyle w:val="NoSpacing"/>
        <w:numPr>
          <w:ilvl w:val="0"/>
          <w:numId w:val="10"/>
        </w:numPr>
        <w:ind w:left="357" w:hanging="357"/>
        <w:rPr>
          <w:rFonts w:ascii="Batang" w:hAnsi="Batang"/>
        </w:rPr>
      </w:pPr>
      <w:proofErr w:type="spellStart"/>
      <w:r w:rsidRPr="00D72C79">
        <w:rPr>
          <w:rFonts w:ascii="Batang" w:hAnsi="Batang"/>
        </w:rPr>
        <w:t>의료인</w:t>
      </w:r>
      <w:proofErr w:type="spellEnd"/>
      <w:r w:rsidRPr="00D72C79">
        <w:rPr>
          <w:rFonts w:ascii="Batang" w:hAnsi="Batang"/>
        </w:rPr>
        <w:t xml:space="preserve"> </w:t>
      </w:r>
      <w:proofErr w:type="spellStart"/>
      <w:r w:rsidRPr="00D72C79">
        <w:rPr>
          <w:rFonts w:ascii="Batang" w:hAnsi="Batang"/>
        </w:rPr>
        <w:t>호출용</w:t>
      </w:r>
      <w:proofErr w:type="spellEnd"/>
      <w:r w:rsidRPr="00D72C79">
        <w:rPr>
          <w:rFonts w:ascii="Batang" w:hAnsi="Batang"/>
        </w:rPr>
        <w:t xml:space="preserve"> </w:t>
      </w:r>
      <w:proofErr w:type="spellStart"/>
      <w:r w:rsidRPr="00D72C79">
        <w:rPr>
          <w:rFonts w:ascii="Batang" w:hAnsi="Batang"/>
        </w:rPr>
        <w:t>전화</w:t>
      </w:r>
      <w:proofErr w:type="spellEnd"/>
    </w:p>
    <w:p w14:paraId="2402778D" w14:textId="27E1380B" w:rsidR="00062A72" w:rsidRPr="00D72C79" w:rsidRDefault="00062A72" w:rsidP="007A530A">
      <w:pPr>
        <w:pStyle w:val="NoSpacing"/>
        <w:numPr>
          <w:ilvl w:val="0"/>
          <w:numId w:val="10"/>
        </w:numPr>
        <w:ind w:left="357" w:hanging="357"/>
        <w:rPr>
          <w:rFonts w:ascii="Batang" w:hAnsi="Batang"/>
        </w:rPr>
      </w:pPr>
      <w:proofErr w:type="spellStart"/>
      <w:r w:rsidRPr="00D72C79">
        <w:rPr>
          <w:rFonts w:ascii="Batang" w:hAnsi="Batang"/>
        </w:rPr>
        <w:t>방광</w:t>
      </w:r>
      <w:proofErr w:type="spellEnd"/>
      <w:r w:rsidRPr="00D72C79">
        <w:rPr>
          <w:rFonts w:ascii="Batang" w:hAnsi="Batang"/>
        </w:rPr>
        <w:t xml:space="preserve"> </w:t>
      </w:r>
      <w:proofErr w:type="spellStart"/>
      <w:r w:rsidRPr="00D72C79">
        <w:rPr>
          <w:rFonts w:ascii="Batang" w:hAnsi="Batang"/>
        </w:rPr>
        <w:t>스캔용</w:t>
      </w:r>
      <w:proofErr w:type="spellEnd"/>
      <w:r w:rsidRPr="00D72C79">
        <w:rPr>
          <w:rFonts w:ascii="Batang" w:hAnsi="Batang"/>
        </w:rPr>
        <w:t xml:space="preserve"> </w:t>
      </w:r>
      <w:proofErr w:type="spellStart"/>
      <w:r w:rsidRPr="00D72C79">
        <w:rPr>
          <w:rFonts w:ascii="Batang" w:hAnsi="Batang"/>
        </w:rPr>
        <w:t>초음파</w:t>
      </w:r>
      <w:proofErr w:type="spellEnd"/>
      <w:r w:rsidRPr="00D72C79">
        <w:rPr>
          <w:rFonts w:ascii="Batang" w:hAnsi="Batang"/>
        </w:rPr>
        <w:t xml:space="preserve"> </w:t>
      </w:r>
      <w:proofErr w:type="spellStart"/>
      <w:r w:rsidRPr="00D72C79">
        <w:rPr>
          <w:rFonts w:ascii="Batang" w:hAnsi="Batang"/>
        </w:rPr>
        <w:t>장치</w:t>
      </w:r>
      <w:proofErr w:type="spellEnd"/>
    </w:p>
    <w:p w14:paraId="579E555E" w14:textId="1DBB40E8" w:rsidR="00D94BC8" w:rsidRPr="00D72C79" w:rsidRDefault="00863AB5" w:rsidP="007A530A">
      <w:pPr>
        <w:pStyle w:val="NoSpacing"/>
        <w:numPr>
          <w:ilvl w:val="0"/>
          <w:numId w:val="10"/>
        </w:numPr>
        <w:ind w:left="357" w:hanging="357"/>
        <w:rPr>
          <w:rFonts w:ascii="Batang" w:hAnsi="Batang"/>
          <w:lang w:eastAsia="ko-KR"/>
        </w:rPr>
      </w:pPr>
      <w:r w:rsidRPr="00D72C79">
        <w:rPr>
          <w:rFonts w:ascii="Batang" w:hAnsi="Batang"/>
          <w:lang w:eastAsia="ko-KR"/>
        </w:rPr>
        <w:t>현지 표준에 따른 요도 카테터 삽입 트레이(Fr 14 카테터 규격 권장)</w:t>
      </w:r>
    </w:p>
    <w:p w14:paraId="0B706CF3" w14:textId="65D6E35E" w:rsidR="00741B11" w:rsidRPr="00D72C79" w:rsidRDefault="00741B11" w:rsidP="007A530A">
      <w:pPr>
        <w:pStyle w:val="NoSpacing"/>
        <w:numPr>
          <w:ilvl w:val="0"/>
          <w:numId w:val="10"/>
        </w:numPr>
        <w:ind w:left="357" w:hanging="357"/>
        <w:rPr>
          <w:rFonts w:ascii="Batang" w:hAnsi="Batang"/>
          <w:lang w:eastAsia="ko-KR"/>
        </w:rPr>
      </w:pPr>
      <w:r w:rsidRPr="00D72C79">
        <w:rPr>
          <w:rFonts w:ascii="Batang" w:hAnsi="Batang"/>
          <w:lang w:eastAsia="ko-KR"/>
        </w:rPr>
        <w:t>모의용 맑은 노란색 소변, 500ml(cc)</w:t>
      </w:r>
    </w:p>
    <w:p w14:paraId="73105EEC" w14:textId="658DF19D" w:rsidR="00A84B4F" w:rsidRPr="00D72C79" w:rsidRDefault="00A84B4F" w:rsidP="007A530A">
      <w:pPr>
        <w:pStyle w:val="NoSpacing"/>
        <w:numPr>
          <w:ilvl w:val="0"/>
          <w:numId w:val="10"/>
        </w:numPr>
        <w:ind w:left="357" w:hanging="357"/>
        <w:rPr>
          <w:rFonts w:ascii="Batang" w:hAnsi="Batang"/>
        </w:rPr>
      </w:pPr>
      <w:r w:rsidRPr="00D72C79">
        <w:rPr>
          <w:rFonts w:ascii="Batang" w:hAnsi="Batang"/>
        </w:rPr>
        <w:t>SpO</w:t>
      </w:r>
      <w:r w:rsidRPr="00D72C79">
        <w:rPr>
          <w:rFonts w:ascii="Batang" w:hAnsi="Batang"/>
          <w:vertAlign w:val="subscript"/>
        </w:rPr>
        <w:t>2</w:t>
      </w:r>
      <w:r w:rsidRPr="00D72C79">
        <w:rPr>
          <w:rFonts w:ascii="Batang" w:hAnsi="Batang"/>
        </w:rPr>
        <w:t xml:space="preserve"> </w:t>
      </w:r>
      <w:r w:rsidR="00951E87">
        <w:rPr>
          <w:rFonts w:ascii="Batang" w:hAnsi="Batang" w:hint="eastAsia"/>
          <w:lang w:eastAsia="ko-KR"/>
        </w:rPr>
        <w:t>프로브</w:t>
      </w:r>
    </w:p>
    <w:p w14:paraId="561669DC" w14:textId="5F234A74" w:rsidR="007266C9" w:rsidRPr="00D72C79" w:rsidRDefault="000F1A90" w:rsidP="007A530A">
      <w:pPr>
        <w:pStyle w:val="NoSpacing"/>
        <w:numPr>
          <w:ilvl w:val="0"/>
          <w:numId w:val="10"/>
        </w:numPr>
        <w:ind w:left="357" w:hanging="357"/>
        <w:rPr>
          <w:rFonts w:ascii="Batang" w:hAnsi="Batang"/>
        </w:rPr>
      </w:pPr>
      <w:r w:rsidRPr="00D72C79">
        <w:rPr>
          <w:rFonts w:ascii="Batang" w:hAnsi="Batang"/>
        </w:rPr>
        <w:t xml:space="preserve">손 </w:t>
      </w:r>
      <w:proofErr w:type="spellStart"/>
      <w:r w:rsidRPr="00D72C79">
        <w:rPr>
          <w:rFonts w:ascii="Batang" w:hAnsi="Batang"/>
        </w:rPr>
        <w:t>위생대</w:t>
      </w:r>
      <w:proofErr w:type="spellEnd"/>
    </w:p>
    <w:p w14:paraId="34E80CF1" w14:textId="77777777" w:rsidR="00D94BC8" w:rsidRPr="00D72C79" w:rsidRDefault="00D94BC8" w:rsidP="007A530A">
      <w:pPr>
        <w:pStyle w:val="NoSpacing"/>
        <w:numPr>
          <w:ilvl w:val="0"/>
          <w:numId w:val="10"/>
        </w:numPr>
        <w:ind w:left="357" w:hanging="357"/>
        <w:rPr>
          <w:rFonts w:ascii="Batang" w:hAnsi="Batang"/>
        </w:rPr>
      </w:pPr>
      <w:proofErr w:type="spellStart"/>
      <w:r w:rsidRPr="00D72C79">
        <w:rPr>
          <w:rFonts w:ascii="Batang" w:hAnsi="Batang"/>
        </w:rPr>
        <w:t>청진기</w:t>
      </w:r>
      <w:proofErr w:type="spellEnd"/>
    </w:p>
    <w:p w14:paraId="7DA9E14A" w14:textId="2380367B" w:rsidR="00BC5106" w:rsidRPr="00D72C79" w:rsidRDefault="00D94BC8" w:rsidP="007A530A">
      <w:pPr>
        <w:pStyle w:val="NoSpacing"/>
        <w:numPr>
          <w:ilvl w:val="0"/>
          <w:numId w:val="10"/>
        </w:numPr>
        <w:ind w:left="357" w:hanging="357"/>
        <w:rPr>
          <w:rFonts w:ascii="Batang" w:hAnsi="Batang"/>
        </w:rPr>
      </w:pPr>
      <w:proofErr w:type="spellStart"/>
      <w:r w:rsidRPr="00D72C79">
        <w:rPr>
          <w:rFonts w:ascii="Batang" w:hAnsi="Batang"/>
        </w:rPr>
        <w:t>표준</w:t>
      </w:r>
      <w:proofErr w:type="spellEnd"/>
      <w:r w:rsidRPr="00D72C79">
        <w:rPr>
          <w:rFonts w:ascii="Batang" w:hAnsi="Batang"/>
        </w:rPr>
        <w:t xml:space="preserve"> </w:t>
      </w:r>
      <w:proofErr w:type="spellStart"/>
      <w:r w:rsidRPr="00D72C79">
        <w:rPr>
          <w:rFonts w:ascii="Batang" w:hAnsi="Batang"/>
        </w:rPr>
        <w:t>예방</w:t>
      </w:r>
      <w:proofErr w:type="spellEnd"/>
      <w:r w:rsidRPr="00D72C79">
        <w:rPr>
          <w:rFonts w:ascii="Batang" w:hAnsi="Batang"/>
        </w:rPr>
        <w:t xml:space="preserve"> </w:t>
      </w:r>
      <w:proofErr w:type="spellStart"/>
      <w:r w:rsidRPr="00D72C79">
        <w:rPr>
          <w:rFonts w:ascii="Batang" w:hAnsi="Batang"/>
        </w:rPr>
        <w:t>조치</w:t>
      </w:r>
      <w:proofErr w:type="spellEnd"/>
      <w:r w:rsidRPr="00D72C79">
        <w:rPr>
          <w:rFonts w:ascii="Batang" w:hAnsi="Batang"/>
        </w:rPr>
        <w:t xml:space="preserve"> </w:t>
      </w:r>
      <w:proofErr w:type="spellStart"/>
      <w:r w:rsidRPr="00D72C79">
        <w:rPr>
          <w:rFonts w:ascii="Batang" w:hAnsi="Batang"/>
        </w:rPr>
        <w:t>장비</w:t>
      </w:r>
      <w:proofErr w:type="spellEnd"/>
    </w:p>
    <w:p w14:paraId="7AB921BC" w14:textId="4844407E" w:rsidR="00BC5106" w:rsidRPr="00D72C79" w:rsidRDefault="00DD44A4" w:rsidP="007A530A">
      <w:pPr>
        <w:pStyle w:val="NoSpacing"/>
        <w:numPr>
          <w:ilvl w:val="0"/>
          <w:numId w:val="10"/>
        </w:numPr>
        <w:ind w:left="357" w:hanging="357"/>
        <w:rPr>
          <w:rFonts w:ascii="Batang" w:hAnsi="Batang"/>
        </w:rPr>
      </w:pPr>
      <w:proofErr w:type="spellStart"/>
      <w:r w:rsidRPr="00D72C79">
        <w:rPr>
          <w:rFonts w:ascii="Batang" w:hAnsi="Batang"/>
        </w:rPr>
        <w:t>물병과</w:t>
      </w:r>
      <w:proofErr w:type="spellEnd"/>
      <w:r w:rsidRPr="00D72C79">
        <w:rPr>
          <w:rFonts w:ascii="Batang" w:hAnsi="Batang"/>
        </w:rPr>
        <w:t xml:space="preserve"> 컵 </w:t>
      </w:r>
    </w:p>
    <w:p w14:paraId="4A4116A7" w14:textId="77777777" w:rsidR="00E56BF6" w:rsidRPr="00D72C79" w:rsidRDefault="00E56BF6" w:rsidP="00B4107C">
      <w:pPr>
        <w:pStyle w:val="Heading2"/>
        <w:rPr>
          <w:rFonts w:ascii="Batang" w:hAnsi="Batang"/>
        </w:rPr>
        <w:sectPr w:rsidR="00E56BF6" w:rsidRPr="00D72C79" w:rsidSect="00E56BF6">
          <w:type w:val="continuous"/>
          <w:pgSz w:w="11906" w:h="16838"/>
          <w:pgMar w:top="1701" w:right="1134" w:bottom="1701" w:left="1134" w:header="708" w:footer="708" w:gutter="0"/>
          <w:cols w:num="2" w:space="708"/>
          <w:docGrid w:linePitch="360"/>
        </w:sectPr>
      </w:pPr>
    </w:p>
    <w:p w14:paraId="6FAACBB2" w14:textId="430FA531" w:rsidR="00FC3604" w:rsidRPr="00D72C79" w:rsidRDefault="00FC3604" w:rsidP="00B4107C">
      <w:pPr>
        <w:pStyle w:val="Heading2"/>
        <w:rPr>
          <w:rFonts w:ascii="Batang" w:hAnsi="Batang"/>
          <w:lang w:eastAsia="ko-KR"/>
        </w:rPr>
      </w:pPr>
      <w:r w:rsidRPr="00D72C79">
        <w:rPr>
          <w:rFonts w:ascii="Batang" w:hAnsi="Batang"/>
          <w:lang w:eastAsia="ko-KR"/>
        </w:rPr>
        <w:t>시뮬레이션 사전 준비사항</w:t>
      </w:r>
    </w:p>
    <w:p w14:paraId="52156EAD" w14:textId="22959A9C" w:rsidR="001D42FA" w:rsidRPr="00D72C79" w:rsidRDefault="001D42FA" w:rsidP="00FF7146">
      <w:pPr>
        <w:pStyle w:val="ListParagraph"/>
        <w:numPr>
          <w:ilvl w:val="0"/>
          <w:numId w:val="11"/>
        </w:numPr>
        <w:rPr>
          <w:rFonts w:ascii="Batang" w:hAnsi="Batang"/>
          <w:lang w:eastAsia="ko-KR"/>
        </w:rPr>
      </w:pPr>
      <w:r w:rsidRPr="00D72C79">
        <w:rPr>
          <w:rFonts w:ascii="Batang" w:hAnsi="Batang"/>
          <w:lang w:eastAsia="ko-KR"/>
        </w:rPr>
        <w:t>모의 환자의 방광 저장백에 모의 소변 500ml를 채웁니다.</w:t>
      </w:r>
    </w:p>
    <w:p w14:paraId="3007083C" w14:textId="6CE182D4" w:rsidR="00784CB1" w:rsidRPr="00D72C79" w:rsidRDefault="00784CB1" w:rsidP="00FF7146">
      <w:pPr>
        <w:pStyle w:val="ListParagraph"/>
        <w:numPr>
          <w:ilvl w:val="0"/>
          <w:numId w:val="11"/>
        </w:numPr>
        <w:rPr>
          <w:rFonts w:ascii="Batang" w:hAnsi="Batang"/>
          <w:lang w:eastAsia="ko-KR"/>
        </w:rPr>
      </w:pPr>
      <w:r w:rsidRPr="00D72C79">
        <w:rPr>
          <w:rFonts w:ascii="Batang" w:hAnsi="Batang"/>
          <w:lang w:eastAsia="ko-KR"/>
        </w:rPr>
        <w:t>수직 절개 부위를 나타내기 위해 배 위에 드레싱합니다. 드레싱은 약 13cm 길이여야 하며, 배꼽 아래로 약 15cm 지점("비키니 라인" 위쪽)에 처리합니다.</w:t>
      </w:r>
    </w:p>
    <w:p w14:paraId="4ABE225C" w14:textId="0FB612B8" w:rsidR="00FC3604" w:rsidRPr="00D72C79" w:rsidRDefault="007C0A2A" w:rsidP="00FF7146">
      <w:pPr>
        <w:pStyle w:val="ListParagraph"/>
        <w:numPr>
          <w:ilvl w:val="0"/>
          <w:numId w:val="11"/>
        </w:numPr>
        <w:rPr>
          <w:rFonts w:ascii="Batang" w:hAnsi="Batang"/>
          <w:lang w:eastAsia="ko-KR"/>
        </w:rPr>
      </w:pPr>
      <w:r w:rsidRPr="00D72C79">
        <w:rPr>
          <w:rFonts w:ascii="Batang" w:hAnsi="Batang"/>
          <w:lang w:eastAsia="ko-KR"/>
        </w:rPr>
        <w:t>모의 환자를 병원 침상에 반좌위로 눕힙니다.</w:t>
      </w:r>
    </w:p>
    <w:p w14:paraId="58D4FD2E" w14:textId="56F8C84D" w:rsidR="00315C59" w:rsidRPr="00D72C79" w:rsidRDefault="00315C59" w:rsidP="00FF7146">
      <w:pPr>
        <w:pStyle w:val="ListParagraph"/>
        <w:numPr>
          <w:ilvl w:val="0"/>
          <w:numId w:val="11"/>
        </w:numPr>
        <w:rPr>
          <w:rFonts w:ascii="Batang" w:hAnsi="Batang"/>
          <w:lang w:eastAsia="ko-KR"/>
        </w:rPr>
      </w:pPr>
      <w:r w:rsidRPr="00D72C79">
        <w:rPr>
          <w:rFonts w:ascii="Batang" w:hAnsi="Batang"/>
          <w:lang w:eastAsia="ko-KR"/>
        </w:rPr>
        <w:t>모의 환자의 한쪽 팔에 생리식염수 lock을 삽입합니다.</w:t>
      </w:r>
    </w:p>
    <w:p w14:paraId="0802CF5B" w14:textId="2264FD1F" w:rsidR="00DD44A4" w:rsidRPr="00D72C79" w:rsidRDefault="00DD44A4" w:rsidP="00FF7146">
      <w:pPr>
        <w:pStyle w:val="ListParagraph"/>
        <w:numPr>
          <w:ilvl w:val="0"/>
          <w:numId w:val="11"/>
        </w:numPr>
        <w:rPr>
          <w:rFonts w:ascii="Batang" w:hAnsi="Batang"/>
          <w:lang w:eastAsia="ko-KR"/>
        </w:rPr>
      </w:pPr>
      <w:r w:rsidRPr="00D72C79">
        <w:rPr>
          <w:rFonts w:ascii="Batang" w:hAnsi="Batang"/>
          <w:lang w:eastAsia="ko-KR"/>
        </w:rPr>
        <w:t>반쯤 채운 물병을 놓고 침상에 있는 컵을 비웁니다.</w:t>
      </w:r>
    </w:p>
    <w:p w14:paraId="25A290C1" w14:textId="73CEDDF8" w:rsidR="003D2346" w:rsidRPr="00D72C79" w:rsidRDefault="003D2346" w:rsidP="00FF7146">
      <w:pPr>
        <w:pStyle w:val="ListParagraph"/>
        <w:numPr>
          <w:ilvl w:val="0"/>
          <w:numId w:val="11"/>
        </w:numPr>
        <w:rPr>
          <w:rFonts w:ascii="Batang" w:hAnsi="Batang"/>
          <w:lang w:eastAsia="ko-KR"/>
        </w:rPr>
      </w:pPr>
      <w:bookmarkStart w:id="5" w:name="_Hlk515352123"/>
      <w:r w:rsidRPr="00D72C79">
        <w:rPr>
          <w:rFonts w:ascii="Batang" w:hAnsi="Batang"/>
          <w:lang w:eastAsia="ko-KR"/>
        </w:rPr>
        <w:t>이름과 생년월일이 표시된 환자용 ID 밴드를 부착합니다.</w:t>
      </w:r>
      <w:bookmarkEnd w:id="5"/>
    </w:p>
    <w:p w14:paraId="7B4AEC8F" w14:textId="4CCD6FA3" w:rsidR="00FC2B3C" w:rsidRPr="00D72C79" w:rsidRDefault="003C2931" w:rsidP="00FF7146">
      <w:pPr>
        <w:pStyle w:val="ListParagraph"/>
        <w:numPr>
          <w:ilvl w:val="0"/>
          <w:numId w:val="11"/>
        </w:numPr>
        <w:rPr>
          <w:rFonts w:ascii="Batang" w:hAnsi="Batang"/>
          <w:lang w:eastAsia="ko-KR"/>
        </w:rPr>
      </w:pPr>
      <w:r w:rsidRPr="00D72C79">
        <w:rPr>
          <w:rFonts w:ascii="Batang" w:hAnsi="Batang"/>
          <w:lang w:eastAsia="ko-KR"/>
        </w:rPr>
        <w:t>학습자를 위한 정보를 학생들에게 읽어준 후 환자 차트 4 페이지부터 인쇄한 자료를 배부합니다. 전자 환자 차트를 사용하는 경우에는 전자 시스템에 정보를 전송합니다.</w:t>
      </w:r>
    </w:p>
    <w:p w14:paraId="538092BC" w14:textId="01303FDA" w:rsidR="00C540BA" w:rsidRPr="00D72C79" w:rsidRDefault="00C540BA" w:rsidP="00CC5F65">
      <w:pPr>
        <w:pStyle w:val="Heading2"/>
        <w:rPr>
          <w:rFonts w:ascii="Batang" w:hAnsi="Batang"/>
          <w:lang w:eastAsia="ko-KR"/>
        </w:rPr>
      </w:pPr>
      <w:r w:rsidRPr="00D72C79">
        <w:rPr>
          <w:rFonts w:ascii="Batang" w:hAnsi="Batang"/>
          <w:lang w:eastAsia="ko-KR"/>
        </w:rPr>
        <w:t>학습자를 위한 정보</w:t>
      </w:r>
    </w:p>
    <w:p w14:paraId="068A1BE7" w14:textId="29577F5D" w:rsidR="00C540BA" w:rsidRPr="00D72C79" w:rsidRDefault="00C540BA" w:rsidP="00B625BA">
      <w:pPr>
        <w:rPr>
          <w:rFonts w:ascii="Batang" w:hAnsi="Batang"/>
          <w:i/>
          <w:lang w:eastAsia="ko-KR"/>
        </w:rPr>
      </w:pPr>
      <w:bookmarkStart w:id="6" w:name="_Hlk514857321"/>
      <w:r w:rsidRPr="00D72C79">
        <w:rPr>
          <w:rFonts w:ascii="Batang" w:hAnsi="Batang"/>
          <w:i/>
          <w:lang w:eastAsia="ko-KR"/>
        </w:rPr>
        <w:t>시뮬레이션 시작 전, 학생들에게 학습자를 위한 정보를 읽어주도록 합니다.</w:t>
      </w:r>
      <w:bookmarkEnd w:id="6"/>
    </w:p>
    <w:p w14:paraId="1D0B3AAE" w14:textId="766B19C5" w:rsidR="009863EF" w:rsidRPr="00D72C79" w:rsidRDefault="0033782C" w:rsidP="00FF7146">
      <w:pPr>
        <w:pStyle w:val="NoSpacing"/>
        <w:rPr>
          <w:rFonts w:ascii="Batang" w:hAnsi="Batang"/>
          <w:lang w:eastAsia="ko-KR"/>
        </w:rPr>
      </w:pPr>
      <w:bookmarkStart w:id="7" w:name="_Hlk517078962"/>
      <w:bookmarkStart w:id="8" w:name="_Hlk515353120"/>
      <w:r w:rsidRPr="00D72C79">
        <w:rPr>
          <w:rFonts w:ascii="Batang" w:hAnsi="Batang" w:hint="eastAsia"/>
          <w:b/>
          <w:lang w:eastAsia="ko-KR"/>
        </w:rPr>
        <w:t>Situation</w:t>
      </w:r>
      <w:r w:rsidRPr="00D72C79">
        <w:rPr>
          <w:rFonts w:ascii="Batang" w:hAnsi="Batang"/>
          <w:b/>
          <w:lang w:eastAsia="ko-KR"/>
        </w:rPr>
        <w:t>:</w:t>
      </w:r>
      <w:bookmarkEnd w:id="7"/>
      <w:r w:rsidRPr="00D72C79">
        <w:rPr>
          <w:rFonts w:ascii="Batang" w:hAnsi="Batang"/>
          <w:lang w:eastAsia="ko-KR"/>
        </w:rPr>
        <w:t xml:space="preserve"> 당신은 수술실에 근무하는 간호사이며, 현재 시간은 12시입니다.</w:t>
      </w:r>
      <w:bookmarkEnd w:id="8"/>
      <w:r w:rsidRPr="00D72C79">
        <w:rPr>
          <w:rFonts w:ascii="Batang" w:hAnsi="Batang"/>
          <w:lang w:eastAsia="ko-KR"/>
        </w:rPr>
        <w:t xml:space="preserve"> 당신은 복식자궁절제술을 받은 후 하루가 지난 39세 여성인 Anne Simson을 간호하고 있습니다. </w:t>
      </w:r>
    </w:p>
    <w:p w14:paraId="7EC4A0CC" w14:textId="05C8802C" w:rsidR="009863EF" w:rsidRPr="00D72C79" w:rsidRDefault="009863EF" w:rsidP="00FF7146">
      <w:pPr>
        <w:pStyle w:val="NoSpacing"/>
        <w:rPr>
          <w:rFonts w:ascii="Batang" w:hAnsi="Batang"/>
          <w:lang w:eastAsia="ko-KR"/>
        </w:rPr>
      </w:pPr>
      <w:r w:rsidRPr="00D72C79">
        <w:rPr>
          <w:rFonts w:ascii="Batang" w:hAnsi="Batang" w:hint="eastAsia"/>
          <w:b/>
          <w:lang w:eastAsia="ko-KR"/>
        </w:rPr>
        <w:t>Background</w:t>
      </w:r>
      <w:r w:rsidRPr="00D72C79">
        <w:rPr>
          <w:rFonts w:ascii="Batang" w:hAnsi="Batang"/>
          <w:b/>
          <w:lang w:eastAsia="ko-KR"/>
        </w:rPr>
        <w:t>:</w:t>
      </w:r>
      <w:r w:rsidRPr="00D72C79">
        <w:rPr>
          <w:rFonts w:ascii="Batang" w:hAnsi="Batang"/>
          <w:lang w:eastAsia="ko-KR"/>
        </w:rPr>
        <w:t xml:space="preserve"> 환자는 </w:t>
      </w:r>
      <w:r w:rsidRPr="00D72C79">
        <w:rPr>
          <w:rFonts w:ascii="Batang" w:hAnsi="Batang"/>
          <w:bCs/>
          <w:lang w:eastAsia="ko-KR"/>
        </w:rPr>
        <w:t>지난 5개월 동안 자궁 섬유종으로 인한 반복적 질 출혈 및 통증이 심해졌습니다.</w:t>
      </w:r>
    </w:p>
    <w:p w14:paraId="1818600B" w14:textId="77E9D725" w:rsidR="009863EF" w:rsidRPr="00D72C79" w:rsidRDefault="009863EF" w:rsidP="00FF7146">
      <w:pPr>
        <w:pStyle w:val="NoSpacing"/>
        <w:rPr>
          <w:rFonts w:ascii="Batang" w:hAnsi="Batang"/>
          <w:lang w:eastAsia="ko-KR"/>
        </w:rPr>
      </w:pPr>
      <w:r w:rsidRPr="00D72C79">
        <w:rPr>
          <w:rFonts w:ascii="Batang" w:hAnsi="Batang" w:hint="eastAsia"/>
          <w:b/>
          <w:lang w:eastAsia="ko-KR"/>
        </w:rPr>
        <w:t>Assessment</w:t>
      </w:r>
      <w:r w:rsidRPr="00D72C79">
        <w:rPr>
          <w:rFonts w:ascii="Batang" w:hAnsi="Batang"/>
          <w:b/>
          <w:lang w:eastAsia="ko-KR"/>
        </w:rPr>
        <w:t>:</w:t>
      </w:r>
      <w:r w:rsidRPr="00D72C79">
        <w:rPr>
          <w:rFonts w:ascii="Batang" w:hAnsi="Batang"/>
          <w:lang w:eastAsia="ko-KR"/>
        </w:rPr>
        <w:t xml:space="preserve"> 1시간 전에 활력징후를 확인했으며, 모두 정상 범위 안에 있습니다. 환자의 통증 수준은 7이었으며 역시 1시간 전에 </w:t>
      </w:r>
      <w:bookmarkStart w:id="9" w:name="_Hlk512866466"/>
      <w:r w:rsidRPr="00D72C79">
        <w:rPr>
          <w:rFonts w:ascii="Batang" w:hAnsi="Batang"/>
          <w:lang w:eastAsia="ko-KR"/>
        </w:rPr>
        <w:t>옥시코돈 5mg/아세트아미노펜 325mg</w:t>
      </w:r>
      <w:bookmarkEnd w:id="9"/>
      <w:r w:rsidRPr="00D72C79">
        <w:rPr>
          <w:rFonts w:ascii="Batang" w:hAnsi="Batang"/>
          <w:lang w:eastAsia="ko-KR"/>
        </w:rPr>
        <w:t xml:space="preserve">을 경구 투여했습니다. 4시간 전에 카테터를 제거한 이후로는 소변 촉진을 위해 경구로 수분을 섭취했음에도 불구하고 소변을 보지 못하고 있습니다. </w:t>
      </w:r>
    </w:p>
    <w:p w14:paraId="3736FC7A" w14:textId="60EFAB5D" w:rsidR="00B9293E" w:rsidRPr="00D72C79" w:rsidRDefault="009863EF" w:rsidP="00FF7146">
      <w:pPr>
        <w:pStyle w:val="NoSpacing"/>
        <w:rPr>
          <w:rFonts w:ascii="Batang" w:hAnsi="Batang"/>
          <w:lang w:eastAsia="ko-KR"/>
        </w:rPr>
      </w:pPr>
      <w:r w:rsidRPr="00D72C79">
        <w:rPr>
          <w:rFonts w:ascii="Batang" w:hAnsi="Batang" w:hint="eastAsia"/>
          <w:b/>
          <w:lang w:eastAsia="ko-KR"/>
        </w:rPr>
        <w:t>Recommendation</w:t>
      </w:r>
      <w:r w:rsidRPr="00D72C79">
        <w:rPr>
          <w:rFonts w:ascii="Batang" w:hAnsi="Batang"/>
          <w:b/>
          <w:lang w:eastAsia="ko-KR"/>
        </w:rPr>
        <w:t>:</w:t>
      </w:r>
      <w:r w:rsidRPr="00D72C79">
        <w:rPr>
          <w:rFonts w:ascii="Batang" w:hAnsi="Batang"/>
          <w:lang w:eastAsia="ko-KR"/>
        </w:rPr>
        <w:t xml:space="preserve"> 몇 분 전에 환자를 화장실에 데리고 갔지만 소변을 보지 못했습니다. 하지만 아직도 환자는 요의를 느끼고 있습니다. 몇 분간 환자 차트를 검토한 다음</w:t>
      </w:r>
      <w:bookmarkStart w:id="10" w:name="_Hlk514415451"/>
      <w:bookmarkStart w:id="11" w:name="_Hlk513628110"/>
      <w:r w:rsidRPr="00D72C79">
        <w:rPr>
          <w:rFonts w:ascii="Batang" w:hAnsi="Batang"/>
          <w:lang w:eastAsia="ko-KR"/>
        </w:rPr>
        <w:t>(학습자에게 차트 제공),</w:t>
      </w:r>
      <w:bookmarkEnd w:id="10"/>
      <w:r w:rsidRPr="00D72C79">
        <w:rPr>
          <w:rFonts w:ascii="Batang" w:hAnsi="Batang"/>
          <w:lang w:eastAsia="ko-KR"/>
        </w:rPr>
        <w:t xml:space="preserve"> 환자를 직접 관찰합니다.</w:t>
      </w:r>
      <w:bookmarkEnd w:id="11"/>
    </w:p>
    <w:p w14:paraId="0379DA9C" w14:textId="77777777" w:rsidR="00B9293E" w:rsidRPr="00D72C79" w:rsidRDefault="00B9293E">
      <w:pPr>
        <w:rPr>
          <w:rFonts w:ascii="Batang" w:hAnsi="Batang"/>
          <w:lang w:eastAsia="ko-KR"/>
        </w:rPr>
      </w:pPr>
      <w:r w:rsidRPr="00D72C79">
        <w:rPr>
          <w:rFonts w:ascii="Batang" w:hAnsi="Batang"/>
          <w:lang w:eastAsia="ko-KR"/>
        </w:rPr>
        <w:br w:type="page"/>
      </w:r>
    </w:p>
    <w:p w14:paraId="01A2816D" w14:textId="0D67D095" w:rsidR="00D94BC8" w:rsidRPr="00D72C79" w:rsidRDefault="00520C9C" w:rsidP="009F1FDB">
      <w:pPr>
        <w:pStyle w:val="Heading1"/>
        <w:rPr>
          <w:rFonts w:ascii="Batang" w:hAnsi="Batang"/>
          <w:lang w:eastAsia="ko-KR"/>
        </w:rPr>
      </w:pPr>
      <w:r w:rsidRPr="00D72C79">
        <w:rPr>
          <w:rFonts w:ascii="Batang" w:hAnsi="Batang"/>
          <w:lang w:eastAsia="ko-KR"/>
        </w:rPr>
        <w:t>시나리오 사용자 지정</w:t>
      </w:r>
    </w:p>
    <w:p w14:paraId="133E9D80" w14:textId="15AFF5EF" w:rsidR="004711DC" w:rsidRPr="00D72C79" w:rsidRDefault="00D4545B" w:rsidP="00076275">
      <w:pPr>
        <w:rPr>
          <w:rFonts w:ascii="Batang" w:hAnsi="Batang"/>
          <w:lang w:eastAsia="ko-KR"/>
        </w:rPr>
      </w:pPr>
      <w:r w:rsidRPr="00D72C79">
        <w:rPr>
          <w:rFonts w:ascii="Batang" w:hAnsi="Batang"/>
          <w:lang w:eastAsia="ko-KR"/>
        </w:rPr>
        <w:t>시나리오는 다른 또는 추가 학습 목표를 가진 새로운 시나리오를 만들기 위한 토대가 될 수 있습니다. 기존 시나리오를 변경하려면 학습자가 어떤 부분에서 개입하도록 할지 그리고 학습 목표, 시나리오 진행, 프로그래밍, 지원 자료 등에 대해 어떤 변경을 가해야 할지를 미리 신중히 고려해야 합니다. 그러나 대부분의 환자 정보를 비롯하여 시나리오 프로그래밍과 지원 자료의 여러 요소들을 재사용할 수 있기 때문에 이것이 시나리오 풀을 빠르게 늘릴 수 있는 방법입니다.</w:t>
      </w:r>
    </w:p>
    <w:p w14:paraId="0558B6F4" w14:textId="1A7A87A0" w:rsidR="005326D3" w:rsidRPr="00D72C79" w:rsidRDefault="004711DC" w:rsidP="00076275">
      <w:pPr>
        <w:rPr>
          <w:rFonts w:ascii="Batang" w:hAnsi="Batang"/>
          <w:lang w:eastAsia="ko-KR"/>
        </w:rPr>
      </w:pPr>
      <w:r w:rsidRPr="00D72C79">
        <w:rPr>
          <w:rFonts w:ascii="Batang" w:hAnsi="Batang"/>
          <w:lang w:eastAsia="ko-KR"/>
        </w:rPr>
        <w:t>다음에서는 이 시나리오를 사용자 지정할 수 있는 방법에 대해 몇 가지 아이디어를 제공합니다.</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D72C79" w14:paraId="0148FD45" w14:textId="77777777" w:rsidTr="0059797B">
        <w:tc>
          <w:tcPr>
            <w:tcW w:w="2977" w:type="dxa"/>
            <w:tcBorders>
              <w:bottom w:val="single" w:sz="4" w:space="0" w:color="7F7F7F"/>
            </w:tcBorders>
            <w:shd w:val="clear" w:color="auto" w:fill="auto"/>
          </w:tcPr>
          <w:p w14:paraId="57B09F23" w14:textId="5083B043" w:rsidR="00B51843" w:rsidRPr="00D72C79" w:rsidRDefault="0079106C" w:rsidP="000058EB">
            <w:pPr>
              <w:pStyle w:val="NoSpacing"/>
              <w:rPr>
                <w:rFonts w:ascii="Batang" w:hAnsi="Batang"/>
                <w:bCs/>
              </w:rPr>
            </w:pPr>
            <w:proofErr w:type="spellStart"/>
            <w:r w:rsidRPr="00D72C79">
              <w:rPr>
                <w:rFonts w:ascii="Batang" w:hAnsi="Batang"/>
                <w:b/>
                <w:bCs/>
              </w:rPr>
              <w:t>새로운</w:t>
            </w:r>
            <w:proofErr w:type="spellEnd"/>
            <w:r w:rsidRPr="00D72C79">
              <w:rPr>
                <w:rFonts w:ascii="Batang" w:hAnsi="Batang"/>
                <w:b/>
                <w:bCs/>
              </w:rPr>
              <w:t xml:space="preserve"> </w:t>
            </w:r>
            <w:proofErr w:type="spellStart"/>
            <w:r w:rsidRPr="00D72C79">
              <w:rPr>
                <w:rFonts w:ascii="Batang" w:hAnsi="Batang"/>
                <w:b/>
                <w:bCs/>
              </w:rPr>
              <w:t>학습</w:t>
            </w:r>
            <w:proofErr w:type="spellEnd"/>
            <w:r w:rsidRPr="00D72C79">
              <w:rPr>
                <w:rFonts w:ascii="Batang" w:hAnsi="Batang"/>
                <w:b/>
                <w:bCs/>
              </w:rPr>
              <w:t xml:space="preserve"> </w:t>
            </w:r>
            <w:proofErr w:type="spellStart"/>
            <w:r w:rsidRPr="00D72C79">
              <w:rPr>
                <w:rFonts w:ascii="Batang" w:hAnsi="Batang"/>
                <w:b/>
                <w:bCs/>
              </w:rPr>
              <w:t>목표</w:t>
            </w:r>
            <w:proofErr w:type="spellEnd"/>
          </w:p>
        </w:tc>
        <w:tc>
          <w:tcPr>
            <w:tcW w:w="6651" w:type="dxa"/>
            <w:tcBorders>
              <w:bottom w:val="single" w:sz="4" w:space="0" w:color="7F7F7F"/>
            </w:tcBorders>
            <w:shd w:val="clear" w:color="auto" w:fill="auto"/>
          </w:tcPr>
          <w:p w14:paraId="2DD5E1ED" w14:textId="192733A9" w:rsidR="00B51843" w:rsidRPr="00D72C79" w:rsidRDefault="0079106C" w:rsidP="000058EB">
            <w:pPr>
              <w:pStyle w:val="NoSpacing"/>
              <w:rPr>
                <w:rFonts w:ascii="Batang" w:hAnsi="Batang"/>
                <w:b/>
                <w:bCs/>
              </w:rPr>
            </w:pPr>
            <w:proofErr w:type="spellStart"/>
            <w:r w:rsidRPr="00D72C79">
              <w:rPr>
                <w:rFonts w:ascii="Batang" w:hAnsi="Batang"/>
                <w:b/>
                <w:bCs/>
              </w:rPr>
              <w:t>시나리오</w:t>
            </w:r>
            <w:proofErr w:type="spellEnd"/>
            <w:r w:rsidRPr="00D72C79">
              <w:rPr>
                <w:rFonts w:ascii="Batang" w:hAnsi="Batang"/>
                <w:b/>
                <w:bCs/>
              </w:rPr>
              <w:t xml:space="preserve"> </w:t>
            </w:r>
            <w:proofErr w:type="spellStart"/>
            <w:r w:rsidRPr="00D72C79">
              <w:rPr>
                <w:rFonts w:ascii="Batang" w:hAnsi="Batang"/>
                <w:b/>
                <w:bCs/>
              </w:rPr>
              <w:t>변경</w:t>
            </w:r>
            <w:proofErr w:type="spellEnd"/>
          </w:p>
        </w:tc>
      </w:tr>
      <w:tr w:rsidR="0059797B" w:rsidRPr="00D72C79"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D72C79" w:rsidRDefault="005D7B67" w:rsidP="005D7B67">
            <w:pPr>
              <w:pStyle w:val="NoSpacing"/>
              <w:rPr>
                <w:rFonts w:ascii="Batang" w:hAnsi="Batang"/>
                <w:bCs/>
                <w:lang w:eastAsia="ko-KR"/>
              </w:rPr>
            </w:pPr>
            <w:r w:rsidRPr="00D72C79">
              <w:rPr>
                <w:rFonts w:ascii="Batang" w:hAnsi="Batang"/>
                <w:bCs/>
                <w:lang w:eastAsia="ko-KR"/>
              </w:rPr>
              <w:t>불안해 하는 환자를 안정시키기 위한 치료적인 커뮤니케이션 기술 사용에 대한 학습 목표를 포함시킵니다.</w:t>
            </w:r>
          </w:p>
        </w:tc>
        <w:tc>
          <w:tcPr>
            <w:tcW w:w="6651" w:type="dxa"/>
            <w:tcBorders>
              <w:top w:val="single" w:sz="4" w:space="0" w:color="7F7F7F"/>
              <w:bottom w:val="single" w:sz="4" w:space="0" w:color="7F7F7F"/>
            </w:tcBorders>
            <w:shd w:val="clear" w:color="auto" w:fill="auto"/>
          </w:tcPr>
          <w:p w14:paraId="5397E387" w14:textId="736AB463" w:rsidR="001B7660" w:rsidRPr="00D72C79" w:rsidRDefault="005D7B67" w:rsidP="005D7B67">
            <w:pPr>
              <w:pStyle w:val="NoSpacing"/>
              <w:rPr>
                <w:rFonts w:ascii="Batang" w:hAnsi="Batang"/>
                <w:lang w:eastAsia="ko-KR"/>
              </w:rPr>
            </w:pPr>
            <w:r w:rsidRPr="00D72C79">
              <w:rPr>
                <w:rFonts w:ascii="Batang" w:hAnsi="Batang"/>
                <w:lang w:eastAsia="ko-KR"/>
              </w:rPr>
              <w:t>간호사가 카테터 삽입이 필요하다고 설명할 때 환자가 불안을 표현하게 합니다. 예를 들어 수술 도중 문제가 생긴다거나 수술이 잘못될지도 모른다는 두려움이 있을 수 있습니다.</w:t>
            </w:r>
          </w:p>
          <w:p w14:paraId="0542169D" w14:textId="4666038A" w:rsidR="005D7B67" w:rsidRPr="00D72C79" w:rsidRDefault="00D04726" w:rsidP="005D7B67">
            <w:pPr>
              <w:pStyle w:val="NoSpacing"/>
              <w:rPr>
                <w:rFonts w:ascii="Batang" w:hAnsi="Batang"/>
                <w:lang w:eastAsia="ko-KR"/>
              </w:rPr>
            </w:pPr>
            <w:r w:rsidRPr="00D72C79">
              <w:rPr>
                <w:rFonts w:ascii="Batang" w:hAnsi="Batang"/>
                <w:lang w:eastAsia="ko-KR"/>
              </w:rPr>
              <w:t>학습자가 적절한 커뮤니케이션 기술을 시연하여 안정시킬 때까지 환자는 계속해서 불안한 내색을 해야 합니다.</w:t>
            </w:r>
          </w:p>
        </w:tc>
      </w:tr>
      <w:tr w:rsidR="00450778" w:rsidRPr="00D72C79" w14:paraId="050C5B8C" w14:textId="77777777" w:rsidTr="0059797B">
        <w:tc>
          <w:tcPr>
            <w:tcW w:w="2977" w:type="dxa"/>
            <w:shd w:val="clear" w:color="auto" w:fill="auto"/>
          </w:tcPr>
          <w:p w14:paraId="2DC482BA" w14:textId="7415D789" w:rsidR="005D7B67" w:rsidRPr="00D72C79" w:rsidRDefault="00390D49" w:rsidP="005D7B67">
            <w:pPr>
              <w:pStyle w:val="NoSpacing"/>
              <w:rPr>
                <w:rFonts w:ascii="Batang" w:hAnsi="Batang"/>
                <w:bCs/>
                <w:lang w:eastAsia="ko-KR"/>
              </w:rPr>
            </w:pPr>
            <w:r w:rsidRPr="00D72C79">
              <w:rPr>
                <w:rFonts w:ascii="Batang" w:hAnsi="Batang"/>
                <w:bCs/>
                <w:lang w:eastAsia="ko-KR"/>
              </w:rPr>
              <w:t>치료적인 커뮤니케이션 기술의 이용 및 카테터 삽입에 따른 통증 완화의 필요성 인지에 대한 학습 목표를 포함시킵니다.</w:t>
            </w:r>
          </w:p>
        </w:tc>
        <w:tc>
          <w:tcPr>
            <w:tcW w:w="6651" w:type="dxa"/>
            <w:shd w:val="clear" w:color="auto" w:fill="auto"/>
          </w:tcPr>
          <w:p w14:paraId="590D8701" w14:textId="52A2A14B" w:rsidR="005D7B67" w:rsidRPr="00D72C79" w:rsidRDefault="006F0FDB" w:rsidP="005D7B67">
            <w:pPr>
              <w:pStyle w:val="NoSpacing"/>
              <w:rPr>
                <w:rFonts w:ascii="Batang" w:hAnsi="Batang"/>
                <w:lang w:eastAsia="ko-KR"/>
              </w:rPr>
            </w:pPr>
            <w:r w:rsidRPr="00D72C79">
              <w:rPr>
                <w:rFonts w:ascii="Batang" w:hAnsi="Batang"/>
                <w:lang w:eastAsia="ko-KR"/>
              </w:rPr>
              <w:t>카테터 삽입을 시작하자마자 환자에게 심한 통증이 온다는 표현을 하게 합니다.</w:t>
            </w:r>
          </w:p>
          <w:p w14:paraId="66D7EF83" w14:textId="5548179F" w:rsidR="00227A92" w:rsidRPr="00D72C79" w:rsidRDefault="00CF3708" w:rsidP="005D7B67">
            <w:pPr>
              <w:pStyle w:val="NoSpacing"/>
              <w:rPr>
                <w:rFonts w:ascii="Batang" w:hAnsi="Batang"/>
                <w:lang w:eastAsia="ko-KR"/>
              </w:rPr>
            </w:pPr>
            <w:r w:rsidRPr="00D72C79">
              <w:rPr>
                <w:rFonts w:ascii="Batang" w:hAnsi="Batang"/>
                <w:lang w:eastAsia="ko-KR"/>
              </w:rPr>
              <w:t>환자는 카테터를 제거할 때까지 계속 통증을 표현하고 학습자가 적절한 커뮤니케이션 기술을 이용하여 환자를 안정시키고 통증 완화를 위한 해결책을 제시할 때까지 카테터를 다시 삽입하지 못하게 해야 합니다.</w:t>
            </w:r>
          </w:p>
        </w:tc>
      </w:tr>
      <w:tr w:rsidR="0059797B" w:rsidRPr="00D72C79"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D72C79" w:rsidRDefault="00660223" w:rsidP="005D7B67">
            <w:pPr>
              <w:pStyle w:val="NoSpacing"/>
              <w:rPr>
                <w:rFonts w:ascii="Batang" w:hAnsi="Batang"/>
                <w:bCs/>
                <w:lang w:eastAsia="ko-KR"/>
              </w:rPr>
            </w:pPr>
            <w:r w:rsidRPr="00D72C79">
              <w:rPr>
                <w:rFonts w:ascii="Batang" w:hAnsi="Batang"/>
                <w:bCs/>
                <w:lang w:eastAsia="ko-KR"/>
              </w:rPr>
              <w:t>멸균 부위의 오염에 대해 인지하고 적절한 조치를 취하는 데 대한 학습 목표를 포함시킵니다.</w:t>
            </w:r>
          </w:p>
        </w:tc>
        <w:tc>
          <w:tcPr>
            <w:tcW w:w="6651" w:type="dxa"/>
            <w:tcBorders>
              <w:top w:val="single" w:sz="4" w:space="0" w:color="7F7F7F"/>
              <w:bottom w:val="single" w:sz="4" w:space="0" w:color="7F7F7F"/>
            </w:tcBorders>
            <w:shd w:val="clear" w:color="auto" w:fill="auto"/>
          </w:tcPr>
          <w:p w14:paraId="58C4C387" w14:textId="7B43AAC0" w:rsidR="005D7B67" w:rsidRPr="00D72C79" w:rsidRDefault="007654D6" w:rsidP="005D7B67">
            <w:pPr>
              <w:pStyle w:val="NoSpacing"/>
              <w:rPr>
                <w:rFonts w:ascii="Batang" w:hAnsi="Batang"/>
                <w:lang w:eastAsia="ko-KR"/>
              </w:rPr>
            </w:pPr>
            <w:r w:rsidRPr="00D72C79">
              <w:rPr>
                <w:rFonts w:ascii="Batang" w:hAnsi="Batang"/>
                <w:lang w:eastAsia="ko-KR"/>
              </w:rPr>
              <w:t>카테터 삽입 트레이 포장에 구멍을 뚫어 더 이상 멸균 상태가 안 되도록 만듭니다.</w:t>
            </w:r>
          </w:p>
          <w:p w14:paraId="6E99BA1B" w14:textId="6DFA8EFE" w:rsidR="00BF3C7C" w:rsidRPr="00D72C79" w:rsidRDefault="00560221" w:rsidP="005D7B67">
            <w:pPr>
              <w:pStyle w:val="NoSpacing"/>
              <w:rPr>
                <w:rFonts w:ascii="Batang" w:hAnsi="Batang"/>
                <w:lang w:eastAsia="ko-KR"/>
              </w:rPr>
            </w:pPr>
            <w:r w:rsidRPr="00D72C79">
              <w:rPr>
                <w:rFonts w:ascii="Batang" w:hAnsi="Batang"/>
                <w:lang w:eastAsia="ko-KR"/>
              </w:rPr>
              <w:t xml:space="preserve">학습자가 이러한 오염 상태에 대해 적절히 대응하지 않는 경우, 디브리핑에서 이에 대해 언급해야 합니다. </w:t>
            </w:r>
          </w:p>
        </w:tc>
      </w:tr>
      <w:tr w:rsidR="00450778" w:rsidRPr="00D72C79" w14:paraId="225BD5E9" w14:textId="77777777" w:rsidTr="0059797B">
        <w:tc>
          <w:tcPr>
            <w:tcW w:w="2977" w:type="dxa"/>
            <w:shd w:val="clear" w:color="auto" w:fill="auto"/>
          </w:tcPr>
          <w:p w14:paraId="0FA1D228" w14:textId="02047C67" w:rsidR="005D7B67" w:rsidRPr="00D72C79" w:rsidRDefault="008244F7" w:rsidP="005D7B67">
            <w:pPr>
              <w:pStyle w:val="NoSpacing"/>
              <w:rPr>
                <w:rFonts w:ascii="Batang" w:hAnsi="Batang"/>
                <w:bCs/>
                <w:lang w:eastAsia="ko-KR"/>
              </w:rPr>
            </w:pPr>
            <w:r w:rsidRPr="00D72C79">
              <w:rPr>
                <w:rFonts w:ascii="Batang" w:hAnsi="Batang"/>
                <w:bCs/>
                <w:lang w:eastAsia="ko-KR"/>
              </w:rPr>
              <w:t>소변 검사에서 비정상적인 결과를 인지하고 적절한 조치를 취하는 데 대한 학습 목표를 포함시킵니다.</w:t>
            </w:r>
          </w:p>
        </w:tc>
        <w:tc>
          <w:tcPr>
            <w:tcW w:w="6651" w:type="dxa"/>
            <w:shd w:val="clear" w:color="auto" w:fill="auto"/>
          </w:tcPr>
          <w:p w14:paraId="20F1CDA8" w14:textId="6FB247AD" w:rsidR="005D7B67" w:rsidRPr="00D72C79" w:rsidRDefault="008244F7" w:rsidP="005D7B67">
            <w:pPr>
              <w:pStyle w:val="NoSpacing"/>
              <w:rPr>
                <w:rFonts w:ascii="Batang" w:hAnsi="Batang"/>
                <w:lang w:eastAsia="ko-KR"/>
              </w:rPr>
            </w:pPr>
            <w:r w:rsidRPr="00D72C79">
              <w:rPr>
                <w:rFonts w:ascii="Batang" w:hAnsi="Batang"/>
                <w:lang w:eastAsia="ko-KR"/>
              </w:rPr>
              <w:t>모의 소변을 빨간색, 황색 또는 뿌옇게 만들어 혈뇨(예: 처치 과정으로 인해 발생), 탈수 또는 요로감염을 나타냅니다.</w:t>
            </w:r>
          </w:p>
          <w:p w14:paraId="4E07F556" w14:textId="36CA6E4C" w:rsidR="00777C6A" w:rsidRPr="00D72C79" w:rsidRDefault="00777C6A" w:rsidP="005D7B67">
            <w:pPr>
              <w:pStyle w:val="NoSpacing"/>
              <w:rPr>
                <w:rFonts w:ascii="Batang" w:hAnsi="Batang"/>
                <w:lang w:eastAsia="ko-KR"/>
              </w:rPr>
            </w:pPr>
            <w:r w:rsidRPr="00D72C79">
              <w:rPr>
                <w:rFonts w:ascii="Batang" w:hAnsi="Batang"/>
                <w:lang w:eastAsia="ko-KR"/>
              </w:rPr>
              <w:t>학습자가 발견 결과에 적절히 대응하지 않는 경우, 환자는 불안감을 표현하고 비정상적인 소변 상태에 대해 우려 섞인 질문을 시작할 수 있습니다.</w:t>
            </w:r>
          </w:p>
        </w:tc>
      </w:tr>
    </w:tbl>
    <w:p w14:paraId="110EFBA3" w14:textId="05ADA32A" w:rsidR="000529F2" w:rsidRPr="00D72C79" w:rsidRDefault="000529F2" w:rsidP="008140AD">
      <w:pPr>
        <w:tabs>
          <w:tab w:val="left" w:pos="4305"/>
        </w:tabs>
        <w:rPr>
          <w:rFonts w:ascii="Batang" w:hAnsi="Batang"/>
          <w:lang w:eastAsia="ko-KR"/>
        </w:rPr>
        <w:sectPr w:rsidR="000529F2" w:rsidRPr="00D72C79" w:rsidSect="000529F2">
          <w:type w:val="continuous"/>
          <w:pgSz w:w="11906" w:h="16838"/>
          <w:pgMar w:top="1701" w:right="1134" w:bottom="1701" w:left="1134" w:header="708" w:footer="708" w:gutter="0"/>
          <w:cols w:space="708"/>
          <w:docGrid w:linePitch="360"/>
        </w:sectPr>
      </w:pPr>
    </w:p>
    <w:p w14:paraId="19BDAB0C" w14:textId="62D158B6" w:rsidR="00F8667A" w:rsidRPr="00D72C79" w:rsidRDefault="0044599D" w:rsidP="0044599D">
      <w:pPr>
        <w:pStyle w:val="Heading1"/>
        <w:rPr>
          <w:rFonts w:ascii="Batang" w:hAnsi="Batang"/>
        </w:rPr>
      </w:pPr>
      <w:proofErr w:type="spellStart"/>
      <w:r w:rsidRPr="00D72C79">
        <w:rPr>
          <w:rFonts w:ascii="Batang" w:hAnsi="Batang"/>
        </w:rPr>
        <w:lastRenderedPageBreak/>
        <w:t>환자</w:t>
      </w:r>
      <w:proofErr w:type="spellEnd"/>
      <w:r w:rsidRPr="00D72C79">
        <w:rPr>
          <w:rFonts w:ascii="Batang" w:hAnsi="Batang"/>
        </w:rPr>
        <w:t xml:space="preserve"> </w:t>
      </w:r>
      <w:proofErr w:type="spellStart"/>
      <w:r w:rsidRPr="00D72C79">
        <w:rPr>
          <w:rFonts w:ascii="Batang" w:hAnsi="Batang"/>
        </w:rPr>
        <w:t>차트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D72C79" w14:paraId="3A4AA47B" w14:textId="77777777" w:rsidTr="0059797B">
        <w:trPr>
          <w:trHeight w:val="286"/>
        </w:trPr>
        <w:tc>
          <w:tcPr>
            <w:tcW w:w="5000" w:type="pct"/>
            <w:gridSpan w:val="2"/>
            <w:shd w:val="clear" w:color="auto" w:fill="auto"/>
          </w:tcPr>
          <w:p w14:paraId="61B0E151" w14:textId="77777777" w:rsidR="00D72C79" w:rsidRDefault="00DA4634" w:rsidP="00FB4C63">
            <w:pPr>
              <w:pStyle w:val="NoSpacing"/>
              <w:rPr>
                <w:rFonts w:ascii="Batang" w:hAnsi="Batang"/>
                <w:lang w:eastAsia="ko-KR"/>
              </w:rPr>
            </w:pPr>
            <w:r w:rsidRPr="00D72C79">
              <w:rPr>
                <w:rFonts w:ascii="Batang" w:hAnsi="Batang"/>
                <w:b/>
                <w:lang w:eastAsia="ko-KR"/>
              </w:rPr>
              <w:t xml:space="preserve">환자 이름: </w:t>
            </w:r>
            <w:r w:rsidRPr="00D72C79">
              <w:rPr>
                <w:rFonts w:ascii="Batang" w:hAnsi="Batang"/>
                <w:lang w:eastAsia="ko-KR"/>
              </w:rPr>
              <w:t xml:space="preserve">Anne Simson   </w:t>
            </w:r>
            <w:r w:rsidRPr="00D72C79">
              <w:rPr>
                <w:rFonts w:ascii="Batang" w:hAnsi="Batang"/>
                <w:b/>
                <w:lang w:eastAsia="ko-KR"/>
              </w:rPr>
              <w:t xml:space="preserve">성별: </w:t>
            </w:r>
            <w:r w:rsidRPr="00D72C79">
              <w:rPr>
                <w:rFonts w:ascii="Batang" w:hAnsi="Batang"/>
                <w:lang w:eastAsia="ko-KR"/>
              </w:rPr>
              <w:t xml:space="preserve">여    </w:t>
            </w:r>
          </w:p>
          <w:p w14:paraId="792FCFFA" w14:textId="7875FE7C" w:rsidR="00DA4634" w:rsidRPr="00D72C79" w:rsidRDefault="00DA4634" w:rsidP="00FB4C63">
            <w:pPr>
              <w:pStyle w:val="NoSpacing"/>
              <w:rPr>
                <w:rFonts w:ascii="Batang" w:hAnsi="Batang"/>
                <w:lang w:eastAsia="ko-KR"/>
              </w:rPr>
            </w:pPr>
            <w:r w:rsidRPr="00D72C79">
              <w:rPr>
                <w:rFonts w:ascii="Batang" w:hAnsi="Batang"/>
                <w:b/>
                <w:lang w:eastAsia="ko-KR"/>
              </w:rPr>
              <w:t xml:space="preserve">알러지 여부: </w:t>
            </w:r>
            <w:r w:rsidRPr="00D72C79">
              <w:rPr>
                <w:rFonts w:ascii="Batang" w:hAnsi="Batang"/>
                <w:lang w:eastAsia="ko-KR"/>
              </w:rPr>
              <w:t xml:space="preserve">알려진 알러지 없음    </w:t>
            </w:r>
            <w:r w:rsidRPr="00D72C79">
              <w:rPr>
                <w:rFonts w:ascii="Batang" w:hAnsi="Batang"/>
                <w:b/>
                <w:lang w:eastAsia="ko-KR"/>
              </w:rPr>
              <w:t>생년월일:</w:t>
            </w:r>
            <w:r w:rsidRPr="00D72C79">
              <w:rPr>
                <w:rFonts w:ascii="Batang" w:hAnsi="Batang"/>
                <w:lang w:eastAsia="ko-KR"/>
              </w:rPr>
              <w:t xml:space="preserve"> 24/04-XXXX</w:t>
            </w:r>
          </w:p>
        </w:tc>
      </w:tr>
      <w:tr w:rsidR="00DA4634" w:rsidRPr="00D72C79" w14:paraId="521CBD8C" w14:textId="77777777" w:rsidTr="0059797B">
        <w:trPr>
          <w:trHeight w:val="278"/>
        </w:trPr>
        <w:tc>
          <w:tcPr>
            <w:tcW w:w="5000" w:type="pct"/>
            <w:gridSpan w:val="2"/>
            <w:shd w:val="clear" w:color="auto" w:fill="auto"/>
          </w:tcPr>
          <w:p w14:paraId="5C94C37F" w14:textId="77777777" w:rsidR="00DA4634" w:rsidRPr="00D72C79" w:rsidRDefault="00DA4634" w:rsidP="00FB4C63">
            <w:pPr>
              <w:pStyle w:val="NoSpacing"/>
              <w:rPr>
                <w:rFonts w:ascii="Batang" w:hAnsi="Batang"/>
                <w:lang w:eastAsia="ko-KR"/>
              </w:rPr>
            </w:pPr>
            <w:r w:rsidRPr="00D72C79">
              <w:rPr>
                <w:rFonts w:ascii="Batang" w:hAnsi="Batang"/>
                <w:b/>
                <w:lang w:eastAsia="ko-KR"/>
              </w:rPr>
              <w:t>연령:</w:t>
            </w:r>
            <w:r w:rsidRPr="00D72C79">
              <w:rPr>
                <w:rFonts w:ascii="Batang" w:hAnsi="Batang"/>
                <w:lang w:eastAsia="ko-KR"/>
              </w:rPr>
              <w:t xml:space="preserve"> 39세       </w:t>
            </w:r>
            <w:r w:rsidRPr="00D72C79">
              <w:rPr>
                <w:rFonts w:ascii="Batang" w:hAnsi="Batang"/>
                <w:b/>
                <w:lang w:eastAsia="ko-KR"/>
              </w:rPr>
              <w:t>신장:</w:t>
            </w:r>
            <w:r w:rsidRPr="00D72C79">
              <w:rPr>
                <w:rFonts w:ascii="Batang" w:hAnsi="Batang"/>
                <w:lang w:eastAsia="ko-KR"/>
              </w:rPr>
              <w:t xml:space="preserve"> 165cm          </w:t>
            </w:r>
            <w:r w:rsidRPr="00D72C79">
              <w:rPr>
                <w:rFonts w:ascii="Batang" w:hAnsi="Batang"/>
                <w:b/>
                <w:lang w:eastAsia="ko-KR"/>
              </w:rPr>
              <w:t>체중:</w:t>
            </w:r>
            <w:r w:rsidRPr="00D72C79">
              <w:rPr>
                <w:rFonts w:ascii="Batang" w:hAnsi="Batang"/>
                <w:lang w:eastAsia="ko-KR"/>
              </w:rPr>
              <w:t xml:space="preserve"> 62kg       </w:t>
            </w:r>
            <w:r w:rsidRPr="00D72C79">
              <w:rPr>
                <w:rFonts w:ascii="Batang" w:hAnsi="Batang"/>
                <w:b/>
                <w:lang w:eastAsia="ko-KR"/>
              </w:rPr>
              <w:t xml:space="preserve">MRN: </w:t>
            </w:r>
            <w:r w:rsidRPr="00D72C79">
              <w:rPr>
                <w:rFonts w:ascii="Batang" w:hAnsi="Batang"/>
                <w:lang w:eastAsia="ko-KR"/>
              </w:rPr>
              <w:t xml:space="preserve">38390056  </w:t>
            </w:r>
          </w:p>
        </w:tc>
      </w:tr>
      <w:tr w:rsidR="00DA4634" w:rsidRPr="00D72C79" w14:paraId="2E3F967F" w14:textId="77777777" w:rsidTr="0059797B">
        <w:tc>
          <w:tcPr>
            <w:tcW w:w="5000" w:type="pct"/>
            <w:gridSpan w:val="2"/>
            <w:shd w:val="clear" w:color="auto" w:fill="auto"/>
          </w:tcPr>
          <w:p w14:paraId="33A0789B" w14:textId="77777777" w:rsidR="00DA4634" w:rsidRPr="00D72C79" w:rsidRDefault="00DA4634" w:rsidP="00FB4C63">
            <w:pPr>
              <w:pStyle w:val="NoSpacing"/>
              <w:rPr>
                <w:rFonts w:ascii="Batang" w:hAnsi="Batang"/>
                <w:lang w:eastAsia="ko-KR"/>
              </w:rPr>
            </w:pPr>
            <w:r w:rsidRPr="00D72C79">
              <w:rPr>
                <w:rFonts w:ascii="Batang" w:hAnsi="Batang"/>
                <w:b/>
                <w:lang w:eastAsia="ko-KR"/>
              </w:rPr>
              <w:t>진단명:</w:t>
            </w:r>
            <w:r w:rsidRPr="00D72C79">
              <w:rPr>
                <w:rFonts w:ascii="Batang" w:hAnsi="Batang"/>
                <w:lang w:eastAsia="ko-KR"/>
              </w:rPr>
              <w:t xml:space="preserve">  자궁 섬유종             </w:t>
            </w:r>
            <w:r w:rsidRPr="00D72C79">
              <w:rPr>
                <w:rFonts w:ascii="Batang" w:hAnsi="Batang"/>
                <w:b/>
                <w:lang w:eastAsia="ko-KR"/>
              </w:rPr>
              <w:t xml:space="preserve">입원 날짜: </w:t>
            </w:r>
            <w:r w:rsidRPr="00D72C79">
              <w:rPr>
                <w:rFonts w:ascii="Batang" w:hAnsi="Batang"/>
                <w:lang w:eastAsia="ko-KR"/>
              </w:rPr>
              <w:t>어제</w:t>
            </w:r>
          </w:p>
        </w:tc>
      </w:tr>
      <w:tr w:rsidR="00DA4634" w:rsidRPr="00D72C79" w14:paraId="58C73A4F" w14:textId="77777777" w:rsidTr="0059797B">
        <w:trPr>
          <w:trHeight w:val="311"/>
        </w:trPr>
        <w:tc>
          <w:tcPr>
            <w:tcW w:w="5000" w:type="pct"/>
            <w:gridSpan w:val="2"/>
            <w:shd w:val="clear" w:color="auto" w:fill="auto"/>
          </w:tcPr>
          <w:p w14:paraId="587D44DA" w14:textId="2574BAAD" w:rsidR="00DA4634" w:rsidRPr="00D72C79" w:rsidRDefault="00DA4634" w:rsidP="00FB4C63">
            <w:pPr>
              <w:pStyle w:val="NoSpacing"/>
              <w:rPr>
                <w:rFonts w:ascii="Batang" w:hAnsi="Batang"/>
                <w:lang w:eastAsia="ko-KR"/>
              </w:rPr>
            </w:pPr>
            <w:r w:rsidRPr="00D72C79">
              <w:rPr>
                <w:rFonts w:ascii="Batang" w:hAnsi="Batang"/>
                <w:b/>
                <w:lang w:eastAsia="ko-KR"/>
              </w:rPr>
              <w:t xml:space="preserve">시설: </w:t>
            </w:r>
            <w:r w:rsidRPr="00D72C79">
              <w:rPr>
                <w:rFonts w:ascii="Batang" w:hAnsi="Batang"/>
                <w:lang w:eastAsia="ko-KR"/>
              </w:rPr>
              <w:t>수술실</w:t>
            </w:r>
            <w:r w:rsidRPr="00D72C79">
              <w:rPr>
                <w:rFonts w:ascii="Batang" w:hAnsi="Batang"/>
                <w:b/>
                <w:lang w:eastAsia="ko-KR"/>
              </w:rPr>
              <w:t xml:space="preserve">         사전 지시: </w:t>
            </w:r>
            <w:r w:rsidRPr="00D72C79">
              <w:rPr>
                <w:rFonts w:ascii="Batang" w:hAnsi="Batang"/>
                <w:lang w:eastAsia="ko-KR"/>
              </w:rPr>
              <w:t xml:space="preserve">없음            </w:t>
            </w:r>
            <w:r w:rsidRPr="00D72C79">
              <w:rPr>
                <w:rFonts w:ascii="Batang" w:hAnsi="Batang"/>
                <w:b/>
                <w:lang w:eastAsia="ko-KR"/>
              </w:rPr>
              <w:t xml:space="preserve"> 격리 조치: </w:t>
            </w:r>
            <w:r w:rsidRPr="00D72C79">
              <w:rPr>
                <w:rFonts w:ascii="Batang" w:hAnsi="Batang"/>
                <w:lang w:eastAsia="ko-KR"/>
              </w:rPr>
              <w:t>없음</w:t>
            </w:r>
          </w:p>
        </w:tc>
      </w:tr>
      <w:tr w:rsidR="00DA4634" w:rsidRPr="00D72C79" w14:paraId="2CC00215" w14:textId="77777777" w:rsidTr="0059797B">
        <w:tc>
          <w:tcPr>
            <w:tcW w:w="5000" w:type="pct"/>
            <w:gridSpan w:val="2"/>
            <w:shd w:val="clear" w:color="auto" w:fill="4472C4"/>
          </w:tcPr>
          <w:p w14:paraId="6E14BDBE" w14:textId="77777777" w:rsidR="00DA4634" w:rsidRPr="00D72C79" w:rsidRDefault="00DA4634" w:rsidP="0059797B">
            <w:pPr>
              <w:pStyle w:val="NoSpacing"/>
              <w:spacing w:line="276" w:lineRule="auto"/>
              <w:rPr>
                <w:rFonts w:ascii="Batang" w:hAnsi="Batang"/>
                <w:sz w:val="4"/>
                <w:szCs w:val="4"/>
                <w:lang w:eastAsia="ko-KR"/>
              </w:rPr>
            </w:pPr>
          </w:p>
        </w:tc>
      </w:tr>
      <w:tr w:rsidR="00DA4634" w:rsidRPr="00D72C79"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D72C79" w14:paraId="1423A388" w14:textId="77777777" w:rsidTr="0044599D">
              <w:trPr>
                <w:trHeight w:val="107"/>
              </w:trPr>
              <w:tc>
                <w:tcPr>
                  <w:tcW w:w="9561" w:type="dxa"/>
                </w:tcPr>
                <w:p w14:paraId="5D1CB45F" w14:textId="757223CB" w:rsidR="00DA4634" w:rsidRPr="00D72C79" w:rsidRDefault="00DA4634" w:rsidP="00DD32E1">
                  <w:pPr>
                    <w:pStyle w:val="NoSpacing"/>
                    <w:rPr>
                      <w:rFonts w:ascii="Batang" w:hAnsi="Batang"/>
                      <w:b/>
                      <w:lang w:eastAsia="ko-KR"/>
                    </w:rPr>
                  </w:pPr>
                  <w:r w:rsidRPr="00D72C79">
                    <w:rPr>
                      <w:rFonts w:ascii="Batang" w:hAnsi="Batang"/>
                      <w:b/>
                      <w:lang w:eastAsia="ko-KR"/>
                    </w:rPr>
                    <w:t>과거 병력</w:t>
                  </w:r>
                </w:p>
                <w:p w14:paraId="31408B10" w14:textId="0A2A3806" w:rsidR="00DA4634" w:rsidRPr="00D72C79" w:rsidRDefault="00DA4634" w:rsidP="00DD32E1">
                  <w:pPr>
                    <w:pStyle w:val="NoSpacing"/>
                    <w:rPr>
                      <w:rFonts w:ascii="Batang" w:hAnsi="Batang"/>
                      <w:lang w:eastAsia="ko-KR"/>
                    </w:rPr>
                  </w:pPr>
                  <w:r w:rsidRPr="00D72C79">
                    <w:rPr>
                      <w:rFonts w:ascii="Batang" w:hAnsi="Batang"/>
                      <w:lang w:eastAsia="ko-KR"/>
                    </w:rPr>
                    <w:t>지난 5개월 동안 자궁 섬유종으로 인한 반복적 질 출혈 및 통증이 심해졌음 복식자궁절제술을 받은 후 하루가 지남</w:t>
                  </w:r>
                </w:p>
              </w:tc>
            </w:tr>
          </w:tbl>
          <w:p w14:paraId="36454D28" w14:textId="77777777" w:rsidR="00DA4634" w:rsidRPr="00D72C79" w:rsidRDefault="00DA4634" w:rsidP="0059797B">
            <w:pPr>
              <w:pStyle w:val="NoSpacing"/>
              <w:spacing w:line="276" w:lineRule="auto"/>
              <w:rPr>
                <w:rFonts w:ascii="Batang" w:hAnsi="Batang"/>
                <w:sz w:val="12"/>
                <w:szCs w:val="12"/>
                <w:lang w:eastAsia="ko-KR"/>
              </w:rPr>
            </w:pPr>
          </w:p>
        </w:tc>
      </w:tr>
      <w:tr w:rsidR="00DA4634" w:rsidRPr="00D72C79" w14:paraId="64279A76" w14:textId="77777777" w:rsidTr="0059797B">
        <w:trPr>
          <w:trHeight w:val="53"/>
        </w:trPr>
        <w:tc>
          <w:tcPr>
            <w:tcW w:w="5000" w:type="pct"/>
            <w:gridSpan w:val="2"/>
            <w:shd w:val="clear" w:color="auto" w:fill="4472C4"/>
          </w:tcPr>
          <w:p w14:paraId="758E0375" w14:textId="77777777" w:rsidR="00DA4634" w:rsidRPr="00D72C79" w:rsidRDefault="00DA4634" w:rsidP="0059797B">
            <w:pPr>
              <w:pStyle w:val="NoSpacing"/>
              <w:spacing w:line="276" w:lineRule="auto"/>
              <w:rPr>
                <w:rFonts w:ascii="Batang" w:hAnsi="Batang"/>
                <w:b/>
                <w:bCs/>
                <w:sz w:val="4"/>
                <w:szCs w:val="4"/>
                <w:lang w:eastAsia="ko-KR"/>
              </w:rPr>
            </w:pPr>
          </w:p>
        </w:tc>
      </w:tr>
      <w:tr w:rsidR="00DA4634" w:rsidRPr="00D72C79" w14:paraId="43A67E83" w14:textId="77777777" w:rsidTr="0059797B">
        <w:trPr>
          <w:trHeight w:val="64"/>
        </w:trPr>
        <w:tc>
          <w:tcPr>
            <w:tcW w:w="5000" w:type="pct"/>
            <w:gridSpan w:val="2"/>
            <w:shd w:val="clear" w:color="auto" w:fill="auto"/>
          </w:tcPr>
          <w:p w14:paraId="5E5D7D8D" w14:textId="77777777" w:rsidR="00DA4634" w:rsidRPr="00D72C79" w:rsidRDefault="00DA4634" w:rsidP="0059797B">
            <w:pPr>
              <w:pStyle w:val="NoSpacing"/>
              <w:spacing w:line="276" w:lineRule="auto"/>
              <w:rPr>
                <w:rFonts w:ascii="Batang" w:hAnsi="Batang"/>
                <w:b/>
              </w:rPr>
            </w:pPr>
            <w:proofErr w:type="spellStart"/>
            <w:r w:rsidRPr="00D72C79">
              <w:rPr>
                <w:rFonts w:ascii="Batang" w:hAnsi="Batang"/>
                <w:b/>
              </w:rPr>
              <w:t>참고</w:t>
            </w:r>
            <w:proofErr w:type="spellEnd"/>
          </w:p>
        </w:tc>
      </w:tr>
      <w:tr w:rsidR="00DA4634" w:rsidRPr="00D72C79" w14:paraId="6C04477D" w14:textId="77777777" w:rsidTr="0059797B">
        <w:trPr>
          <w:trHeight w:val="228"/>
        </w:trPr>
        <w:tc>
          <w:tcPr>
            <w:tcW w:w="734" w:type="pct"/>
            <w:shd w:val="clear" w:color="auto" w:fill="auto"/>
          </w:tcPr>
          <w:p w14:paraId="65503DD5" w14:textId="77777777" w:rsidR="00DA4634" w:rsidRPr="00D72C79" w:rsidRDefault="00DA4634" w:rsidP="0059797B">
            <w:pPr>
              <w:pStyle w:val="NoSpacing"/>
              <w:spacing w:line="276" w:lineRule="auto"/>
              <w:rPr>
                <w:rFonts w:ascii="Batang" w:hAnsi="Batang"/>
                <w:b/>
              </w:rPr>
            </w:pPr>
            <w:proofErr w:type="spellStart"/>
            <w:r w:rsidRPr="00D72C79">
              <w:rPr>
                <w:rFonts w:ascii="Batang" w:hAnsi="Batang"/>
                <w:b/>
              </w:rPr>
              <w:t>날짜</w:t>
            </w:r>
            <w:proofErr w:type="spellEnd"/>
            <w:r w:rsidRPr="00D72C79">
              <w:rPr>
                <w:rFonts w:ascii="Batang" w:hAnsi="Batang"/>
                <w:b/>
              </w:rPr>
              <w:t>/</w:t>
            </w:r>
            <w:proofErr w:type="spellStart"/>
            <w:r w:rsidRPr="00D72C79">
              <w:rPr>
                <w:rFonts w:ascii="Batang" w:hAnsi="Batang"/>
                <w:b/>
              </w:rPr>
              <w:t>시간</w:t>
            </w:r>
            <w:proofErr w:type="spellEnd"/>
          </w:p>
        </w:tc>
        <w:tc>
          <w:tcPr>
            <w:tcW w:w="4266" w:type="pct"/>
            <w:shd w:val="clear" w:color="auto" w:fill="auto"/>
          </w:tcPr>
          <w:p w14:paraId="5260F0D7" w14:textId="77777777" w:rsidR="00DA4634" w:rsidRPr="00D72C79" w:rsidRDefault="00DA4634" w:rsidP="0059797B">
            <w:pPr>
              <w:pStyle w:val="NoSpacing"/>
              <w:spacing w:line="276" w:lineRule="auto"/>
              <w:rPr>
                <w:rFonts w:ascii="Batang" w:hAnsi="Batang"/>
                <w:b/>
              </w:rPr>
            </w:pPr>
          </w:p>
        </w:tc>
      </w:tr>
      <w:tr w:rsidR="00DA4634" w:rsidRPr="00D72C79" w14:paraId="6C4CC467" w14:textId="77777777" w:rsidTr="0059797B">
        <w:tc>
          <w:tcPr>
            <w:tcW w:w="734" w:type="pct"/>
            <w:shd w:val="clear" w:color="auto" w:fill="auto"/>
          </w:tcPr>
          <w:p w14:paraId="7B376903" w14:textId="77777777" w:rsidR="00DA4634" w:rsidRPr="00D72C79" w:rsidRDefault="00DA4634" w:rsidP="0059797B">
            <w:pPr>
              <w:pStyle w:val="NoSpacing"/>
              <w:spacing w:line="276" w:lineRule="auto"/>
              <w:rPr>
                <w:rFonts w:ascii="Batang" w:hAnsi="Batang"/>
              </w:rPr>
            </w:pPr>
            <w:proofErr w:type="spellStart"/>
            <w:r w:rsidRPr="00D72C79">
              <w:rPr>
                <w:rFonts w:ascii="Batang" w:hAnsi="Batang"/>
              </w:rPr>
              <w:t>어제</w:t>
            </w:r>
            <w:proofErr w:type="spellEnd"/>
            <w:r w:rsidRPr="00D72C79">
              <w:rPr>
                <w:rFonts w:ascii="Batang" w:hAnsi="Batang"/>
              </w:rPr>
              <w:t xml:space="preserve"> </w:t>
            </w:r>
          </w:p>
        </w:tc>
        <w:tc>
          <w:tcPr>
            <w:tcW w:w="4266" w:type="pct"/>
            <w:shd w:val="clear" w:color="auto" w:fill="auto"/>
          </w:tcPr>
          <w:p w14:paraId="17C499CB" w14:textId="2B275B62" w:rsidR="00DA4634" w:rsidRPr="00D72C79" w:rsidRDefault="00DA4634" w:rsidP="0059797B">
            <w:pPr>
              <w:pStyle w:val="NoSpacing"/>
              <w:spacing w:line="276" w:lineRule="auto"/>
              <w:rPr>
                <w:rFonts w:ascii="Batang" w:hAnsi="Batang"/>
                <w:b/>
                <w:lang w:eastAsia="ko-KR"/>
              </w:rPr>
            </w:pPr>
            <w:r w:rsidRPr="00D72C79">
              <w:rPr>
                <w:rFonts w:ascii="Batang" w:hAnsi="Batang"/>
                <w:lang w:eastAsia="ko-KR"/>
              </w:rPr>
              <w:t>PACU 에서 병동으로 옮김 활력징후 확인함 /RN</w:t>
            </w:r>
          </w:p>
        </w:tc>
      </w:tr>
      <w:tr w:rsidR="00DA4634" w:rsidRPr="00D72C79" w14:paraId="5FDDB440" w14:textId="77777777" w:rsidTr="0059797B">
        <w:tc>
          <w:tcPr>
            <w:tcW w:w="734" w:type="pct"/>
            <w:shd w:val="clear" w:color="auto" w:fill="auto"/>
          </w:tcPr>
          <w:p w14:paraId="5817A471" w14:textId="10B3E200" w:rsidR="00DA4634" w:rsidRPr="00D72C79" w:rsidRDefault="00DA4634" w:rsidP="0059797B">
            <w:pPr>
              <w:pStyle w:val="NoSpacing"/>
              <w:spacing w:line="276" w:lineRule="auto"/>
              <w:rPr>
                <w:rFonts w:ascii="Batang" w:hAnsi="Batang"/>
              </w:rPr>
            </w:pPr>
            <w:proofErr w:type="spellStart"/>
            <w:r w:rsidRPr="00D72C79">
              <w:rPr>
                <w:rFonts w:ascii="Batang" w:hAnsi="Batang"/>
              </w:rPr>
              <w:t>오늘</w:t>
            </w:r>
            <w:proofErr w:type="spellEnd"/>
            <w:r w:rsidRPr="00D72C79">
              <w:rPr>
                <w:rFonts w:ascii="Batang" w:hAnsi="Batang"/>
              </w:rPr>
              <w:t xml:space="preserve"> </w:t>
            </w:r>
            <w:proofErr w:type="spellStart"/>
            <w:r w:rsidRPr="00D72C79">
              <w:rPr>
                <w:rFonts w:ascii="Batang" w:hAnsi="Batang"/>
              </w:rPr>
              <w:t>오전</w:t>
            </w:r>
            <w:proofErr w:type="spellEnd"/>
            <w:r w:rsidRPr="00D72C79">
              <w:rPr>
                <w:rFonts w:ascii="Batang" w:hAnsi="Batang"/>
              </w:rPr>
              <w:t xml:space="preserve"> 7시 </w:t>
            </w:r>
          </w:p>
        </w:tc>
        <w:tc>
          <w:tcPr>
            <w:tcW w:w="4266" w:type="pct"/>
            <w:shd w:val="clear" w:color="auto" w:fill="auto"/>
          </w:tcPr>
          <w:p w14:paraId="1E0C7B2A" w14:textId="7B0B62C5" w:rsidR="00DA4634" w:rsidRPr="00D72C79" w:rsidRDefault="00DA4634" w:rsidP="00DD32E1">
            <w:pPr>
              <w:pStyle w:val="NoSpacing"/>
              <w:rPr>
                <w:rFonts w:ascii="Batang" w:hAnsi="Batang"/>
                <w:lang w:eastAsia="ko-KR"/>
              </w:rPr>
            </w:pPr>
            <w:r w:rsidRPr="00D72C79">
              <w:rPr>
                <w:rFonts w:ascii="Batang" w:hAnsi="Batang"/>
                <w:lang w:eastAsia="ko-KR"/>
              </w:rPr>
              <w:t>통증 수준 5</w:t>
            </w:r>
            <w:r w:rsidR="00951E87">
              <w:rPr>
                <w:rFonts w:ascii="Batang" w:hAnsi="Batang"/>
                <w:lang w:eastAsia="ko-KR"/>
              </w:rPr>
              <w:t>.</w:t>
            </w:r>
            <w:r w:rsidRPr="00D72C79">
              <w:rPr>
                <w:rFonts w:ascii="Batang" w:hAnsi="Batang"/>
                <w:lang w:eastAsia="ko-KR"/>
              </w:rPr>
              <w:t xml:space="preserve"> 이부프로펜 400mg 경구 투여</w:t>
            </w:r>
            <w:r w:rsidR="00951E87">
              <w:rPr>
                <w:rFonts w:ascii="Batang" w:hAnsi="Batang" w:hint="eastAsia"/>
                <w:lang w:eastAsia="ko-KR"/>
              </w:rPr>
              <w:t>.</w:t>
            </w:r>
            <w:r w:rsidRPr="00D72C79">
              <w:rPr>
                <w:rFonts w:ascii="Batang" w:hAnsi="Batang"/>
                <w:lang w:eastAsia="ko-KR"/>
              </w:rPr>
              <w:t xml:space="preserve"> 요도 카테터 제거</w:t>
            </w:r>
            <w:r w:rsidR="00951E87">
              <w:rPr>
                <w:rFonts w:ascii="Batang" w:hAnsi="Batang" w:hint="eastAsia"/>
                <w:lang w:eastAsia="ko-KR"/>
              </w:rPr>
              <w:t>.</w:t>
            </w:r>
            <w:r w:rsidRPr="00D72C79">
              <w:rPr>
                <w:rFonts w:ascii="Batang" w:hAnsi="Batang"/>
                <w:lang w:eastAsia="ko-KR"/>
              </w:rPr>
              <w:t xml:space="preserve"> IV 주사 중단</w:t>
            </w:r>
            <w:r w:rsidR="00951E87">
              <w:rPr>
                <w:rFonts w:ascii="Batang" w:hAnsi="Batang" w:hint="eastAsia"/>
                <w:lang w:eastAsia="ko-KR"/>
              </w:rPr>
              <w:t>.</w:t>
            </w:r>
            <w:r w:rsidRPr="00D72C79">
              <w:rPr>
                <w:rFonts w:ascii="Batang" w:hAnsi="Batang"/>
                <w:lang w:eastAsia="ko-KR"/>
              </w:rPr>
              <w:t xml:space="preserve"> 주스와 물을 제공했으며, 얼마든지 마시도록 권유함 /RN </w:t>
            </w:r>
          </w:p>
        </w:tc>
      </w:tr>
      <w:tr w:rsidR="00DA4634" w:rsidRPr="00D72C79" w14:paraId="061FC1EB" w14:textId="77777777" w:rsidTr="0059797B">
        <w:tc>
          <w:tcPr>
            <w:tcW w:w="734" w:type="pct"/>
            <w:shd w:val="clear" w:color="auto" w:fill="auto"/>
          </w:tcPr>
          <w:p w14:paraId="5758EBB7" w14:textId="1AA6B981"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오늘 오전 11시</w:t>
            </w:r>
          </w:p>
        </w:tc>
        <w:tc>
          <w:tcPr>
            <w:tcW w:w="4266" w:type="pct"/>
            <w:shd w:val="clear" w:color="auto" w:fill="auto"/>
          </w:tcPr>
          <w:p w14:paraId="0957BDF9" w14:textId="1E98F716" w:rsidR="00DA4634" w:rsidRPr="00D72C79" w:rsidRDefault="00DA4634" w:rsidP="00DD32E1">
            <w:pPr>
              <w:pStyle w:val="NoSpacing"/>
              <w:rPr>
                <w:rFonts w:ascii="Batang" w:hAnsi="Batang"/>
                <w:b/>
                <w:lang w:eastAsia="ko-KR"/>
              </w:rPr>
            </w:pPr>
            <w:r w:rsidRPr="00D72C79">
              <w:rPr>
                <w:rFonts w:ascii="Batang" w:hAnsi="Batang"/>
                <w:lang w:eastAsia="ko-KR"/>
              </w:rPr>
              <w:t>통증 수준 7</w:t>
            </w:r>
            <w:r w:rsidR="00951E87">
              <w:rPr>
                <w:rFonts w:ascii="Batang" w:hAnsi="Batang"/>
                <w:lang w:eastAsia="ko-KR"/>
              </w:rPr>
              <w:t>.</w:t>
            </w:r>
            <w:r w:rsidRPr="00D72C79">
              <w:rPr>
                <w:rFonts w:ascii="Batang" w:hAnsi="Batang"/>
                <w:lang w:eastAsia="ko-KR"/>
              </w:rPr>
              <w:t xml:space="preserve"> 옥시코돈/아세트아미노펜 5/325mg 경구 투여</w:t>
            </w:r>
            <w:r w:rsidR="00951E87">
              <w:rPr>
                <w:rFonts w:ascii="Batang" w:hAnsi="Batang" w:hint="eastAsia"/>
                <w:lang w:eastAsia="ko-KR"/>
              </w:rPr>
              <w:t>.</w:t>
            </w:r>
            <w:r w:rsidRPr="00D72C79">
              <w:rPr>
                <w:rFonts w:ascii="Batang" w:hAnsi="Batang"/>
                <w:lang w:eastAsia="ko-KR"/>
              </w:rPr>
              <w:t xml:space="preserve"> 활력징후 확인함</w:t>
            </w:r>
            <w:r w:rsidR="00951E87">
              <w:rPr>
                <w:rFonts w:ascii="Batang" w:hAnsi="Batang" w:hint="eastAsia"/>
                <w:lang w:eastAsia="ko-KR"/>
              </w:rPr>
              <w:t>.</w:t>
            </w:r>
            <w:r w:rsidRPr="00D72C79">
              <w:rPr>
                <w:rFonts w:ascii="Batang" w:hAnsi="Batang"/>
                <w:lang w:eastAsia="ko-KR"/>
              </w:rPr>
              <w:t xml:space="preserve"> 아직 배변할 필요 없음 /RN</w:t>
            </w:r>
          </w:p>
        </w:tc>
      </w:tr>
      <w:tr w:rsidR="00DA4634" w:rsidRPr="00D72C79" w14:paraId="0C5B0D0C" w14:textId="77777777" w:rsidTr="0059797B">
        <w:tc>
          <w:tcPr>
            <w:tcW w:w="734" w:type="pct"/>
            <w:shd w:val="clear" w:color="auto" w:fill="auto"/>
          </w:tcPr>
          <w:p w14:paraId="0B5EFA4A" w14:textId="09275CBD"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오늘 오전 11시 55분</w:t>
            </w:r>
          </w:p>
        </w:tc>
        <w:tc>
          <w:tcPr>
            <w:tcW w:w="4266" w:type="pct"/>
            <w:shd w:val="clear" w:color="auto" w:fill="auto"/>
          </w:tcPr>
          <w:p w14:paraId="55B498E9" w14:textId="6D4BD6B7" w:rsidR="00DA4634" w:rsidRPr="00D72C79" w:rsidRDefault="00DA4634" w:rsidP="00DD32E1">
            <w:pPr>
              <w:pStyle w:val="NoSpacing"/>
              <w:rPr>
                <w:rFonts w:ascii="Batang" w:hAnsi="Batang"/>
                <w:b/>
                <w:lang w:eastAsia="ko-KR"/>
              </w:rPr>
            </w:pPr>
            <w:r w:rsidRPr="00D72C79">
              <w:rPr>
                <w:rFonts w:ascii="Batang" w:hAnsi="Batang"/>
                <w:lang w:eastAsia="ko-KR"/>
              </w:rPr>
              <w:t>통증 수준 4</w:t>
            </w:r>
            <w:r w:rsidR="00951E87">
              <w:rPr>
                <w:rFonts w:ascii="Batang" w:hAnsi="Batang"/>
                <w:lang w:eastAsia="ko-KR"/>
              </w:rPr>
              <w:t>.</w:t>
            </w:r>
            <w:r w:rsidRPr="00D72C79">
              <w:rPr>
                <w:rFonts w:ascii="Batang" w:hAnsi="Batang"/>
                <w:lang w:eastAsia="ko-KR"/>
              </w:rPr>
              <w:t xml:space="preserve"> 환자를 화장실에 데리고 갔지만 소변을 보지 못함 /RN</w:t>
            </w:r>
          </w:p>
        </w:tc>
      </w:tr>
      <w:tr w:rsidR="00DA4634" w:rsidRPr="00D72C79" w14:paraId="39E0F99F" w14:textId="77777777" w:rsidTr="0059797B">
        <w:tc>
          <w:tcPr>
            <w:tcW w:w="734" w:type="pct"/>
            <w:shd w:val="clear" w:color="auto" w:fill="auto"/>
          </w:tcPr>
          <w:p w14:paraId="1C103624" w14:textId="77777777" w:rsidR="00DA4634" w:rsidRPr="00D72C79" w:rsidRDefault="00DA4634" w:rsidP="0059797B">
            <w:pPr>
              <w:pStyle w:val="NoSpacing"/>
              <w:spacing w:line="276" w:lineRule="auto"/>
              <w:rPr>
                <w:rFonts w:ascii="Batang" w:hAnsi="Batang"/>
                <w:lang w:eastAsia="ko-KR"/>
              </w:rPr>
            </w:pPr>
          </w:p>
          <w:p w14:paraId="34F9C012" w14:textId="77777777" w:rsidR="00DA4634" w:rsidRPr="00D72C79" w:rsidRDefault="00DA4634" w:rsidP="0059797B">
            <w:pPr>
              <w:pStyle w:val="NoSpacing"/>
              <w:spacing w:line="276" w:lineRule="auto"/>
              <w:rPr>
                <w:rFonts w:ascii="Batang" w:hAnsi="Batang"/>
                <w:lang w:eastAsia="ko-KR"/>
              </w:rPr>
            </w:pPr>
          </w:p>
          <w:p w14:paraId="6C4A46D5" w14:textId="77777777" w:rsidR="00DA4634" w:rsidRPr="00D72C79" w:rsidRDefault="00DA4634" w:rsidP="0059797B">
            <w:pPr>
              <w:pStyle w:val="NoSpacing"/>
              <w:spacing w:line="276" w:lineRule="auto"/>
              <w:rPr>
                <w:rFonts w:ascii="Batang" w:hAnsi="Batang"/>
                <w:lang w:eastAsia="ko-KR"/>
              </w:rPr>
            </w:pPr>
          </w:p>
        </w:tc>
        <w:tc>
          <w:tcPr>
            <w:tcW w:w="4266" w:type="pct"/>
            <w:shd w:val="clear" w:color="auto" w:fill="auto"/>
          </w:tcPr>
          <w:p w14:paraId="788C407A" w14:textId="77777777" w:rsidR="00DA4634" w:rsidRPr="00D72C79" w:rsidRDefault="00DA4634" w:rsidP="0059797B">
            <w:pPr>
              <w:pStyle w:val="NoSpacing"/>
              <w:spacing w:line="276" w:lineRule="auto"/>
              <w:rPr>
                <w:rFonts w:ascii="Batang" w:hAnsi="Batang"/>
                <w:b/>
                <w:lang w:eastAsia="ko-KR"/>
              </w:rPr>
            </w:pPr>
          </w:p>
          <w:p w14:paraId="37928620" w14:textId="77777777" w:rsidR="00DA4634" w:rsidRPr="00D72C79" w:rsidRDefault="00DA4634" w:rsidP="0059797B">
            <w:pPr>
              <w:pStyle w:val="NoSpacing"/>
              <w:spacing w:line="276" w:lineRule="auto"/>
              <w:rPr>
                <w:rFonts w:ascii="Batang" w:hAnsi="Batang"/>
                <w:b/>
                <w:lang w:eastAsia="ko-KR"/>
              </w:rPr>
            </w:pPr>
          </w:p>
          <w:p w14:paraId="0B305292" w14:textId="77777777" w:rsidR="00DA4634" w:rsidRPr="00D72C79" w:rsidRDefault="00DA4634" w:rsidP="0059797B">
            <w:pPr>
              <w:pStyle w:val="NoSpacing"/>
              <w:spacing w:line="276" w:lineRule="auto"/>
              <w:rPr>
                <w:rFonts w:ascii="Batang" w:hAnsi="Batang"/>
                <w:b/>
                <w:lang w:eastAsia="ko-KR"/>
              </w:rPr>
            </w:pPr>
          </w:p>
          <w:p w14:paraId="57DC4F74" w14:textId="77777777" w:rsidR="00DA4634" w:rsidRPr="00D72C79" w:rsidRDefault="00DA4634" w:rsidP="0059797B">
            <w:pPr>
              <w:pStyle w:val="NoSpacing"/>
              <w:spacing w:line="276" w:lineRule="auto"/>
              <w:rPr>
                <w:rFonts w:ascii="Batang" w:hAnsi="Batang"/>
                <w:b/>
                <w:lang w:eastAsia="ko-KR"/>
              </w:rPr>
            </w:pPr>
          </w:p>
        </w:tc>
      </w:tr>
      <w:tr w:rsidR="00DA4634" w:rsidRPr="00D72C79" w14:paraId="37333B6C" w14:textId="77777777" w:rsidTr="0059797B">
        <w:tc>
          <w:tcPr>
            <w:tcW w:w="5000" w:type="pct"/>
            <w:gridSpan w:val="2"/>
            <w:shd w:val="clear" w:color="auto" w:fill="4472C4"/>
          </w:tcPr>
          <w:p w14:paraId="06D5127F" w14:textId="77777777" w:rsidR="00DA4634" w:rsidRPr="00D72C79" w:rsidRDefault="00DA4634" w:rsidP="0059797B">
            <w:pPr>
              <w:pStyle w:val="NoSpacing"/>
              <w:spacing w:line="276" w:lineRule="auto"/>
              <w:rPr>
                <w:rFonts w:ascii="Batang" w:hAnsi="Batang"/>
                <w:b/>
                <w:sz w:val="4"/>
                <w:szCs w:val="4"/>
                <w:lang w:eastAsia="ko-KR"/>
              </w:rPr>
            </w:pPr>
          </w:p>
        </w:tc>
      </w:tr>
      <w:tr w:rsidR="00DA4634" w:rsidRPr="00D72C79" w14:paraId="7335DD03" w14:textId="77777777" w:rsidTr="0059797B">
        <w:tc>
          <w:tcPr>
            <w:tcW w:w="5000" w:type="pct"/>
            <w:gridSpan w:val="2"/>
            <w:shd w:val="clear" w:color="auto" w:fill="auto"/>
          </w:tcPr>
          <w:p w14:paraId="437B7B4C" w14:textId="2D76DFD2" w:rsidR="00DA4634" w:rsidRPr="00D72C79" w:rsidRDefault="00DA4634" w:rsidP="0059797B">
            <w:pPr>
              <w:pStyle w:val="NoSpacing"/>
              <w:spacing w:line="276" w:lineRule="auto"/>
              <w:rPr>
                <w:rFonts w:ascii="Batang" w:hAnsi="Batang"/>
                <w:b/>
              </w:rPr>
            </w:pPr>
            <w:proofErr w:type="spellStart"/>
            <w:r w:rsidRPr="00D72C79">
              <w:rPr>
                <w:rFonts w:ascii="Batang" w:hAnsi="Batang"/>
                <w:b/>
              </w:rPr>
              <w:t>의사</w:t>
            </w:r>
            <w:proofErr w:type="spellEnd"/>
            <w:r w:rsidRPr="00D72C79">
              <w:rPr>
                <w:rFonts w:ascii="Batang" w:hAnsi="Batang"/>
                <w:b/>
              </w:rPr>
              <w:t xml:space="preserve"> </w:t>
            </w:r>
            <w:proofErr w:type="spellStart"/>
            <w:r w:rsidRPr="00D72C79">
              <w:rPr>
                <w:rFonts w:ascii="Batang" w:hAnsi="Batang"/>
                <w:b/>
              </w:rPr>
              <w:t>처방지</w:t>
            </w:r>
            <w:proofErr w:type="spellEnd"/>
          </w:p>
        </w:tc>
      </w:tr>
      <w:tr w:rsidR="00DA4634" w:rsidRPr="00D72C79" w14:paraId="06DFE4B2" w14:textId="77777777" w:rsidTr="0059797B">
        <w:tc>
          <w:tcPr>
            <w:tcW w:w="5000" w:type="pct"/>
            <w:gridSpan w:val="2"/>
            <w:shd w:val="clear" w:color="auto" w:fill="auto"/>
          </w:tcPr>
          <w:p w14:paraId="746CA416" w14:textId="77777777"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활동: 보조를 받고 일어나기</w:t>
            </w:r>
          </w:p>
        </w:tc>
      </w:tr>
      <w:tr w:rsidR="00DA4634" w:rsidRPr="00D72C79" w14:paraId="1BF22F72" w14:textId="77777777" w:rsidTr="0059797B">
        <w:tc>
          <w:tcPr>
            <w:tcW w:w="5000" w:type="pct"/>
            <w:gridSpan w:val="2"/>
            <w:shd w:val="clear" w:color="auto" w:fill="auto"/>
          </w:tcPr>
          <w:p w14:paraId="56552826" w14:textId="77777777"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식이: 환자가 감당할 수 있으면 정상 식단으로 진행</w:t>
            </w:r>
          </w:p>
        </w:tc>
      </w:tr>
      <w:tr w:rsidR="00DA4634" w:rsidRPr="00D72C79" w14:paraId="308D3FDD" w14:textId="77777777" w:rsidTr="0059797B">
        <w:tc>
          <w:tcPr>
            <w:tcW w:w="5000" w:type="pct"/>
            <w:gridSpan w:val="2"/>
            <w:shd w:val="clear" w:color="auto" w:fill="auto"/>
          </w:tcPr>
          <w:p w14:paraId="3512E2A2" w14:textId="461D6E17" w:rsidR="00DA4634" w:rsidRPr="00D72C79" w:rsidRDefault="00F27F0D" w:rsidP="0059797B">
            <w:pPr>
              <w:pStyle w:val="NoSpacing"/>
              <w:spacing w:line="276" w:lineRule="auto"/>
              <w:rPr>
                <w:rFonts w:ascii="Batang" w:hAnsi="Batang"/>
                <w:lang w:eastAsia="ko-KR"/>
              </w:rPr>
            </w:pPr>
            <w:r w:rsidRPr="00D72C79">
              <w:rPr>
                <w:rFonts w:ascii="Batang" w:hAnsi="Batang"/>
                <w:lang w:eastAsia="ko-KR"/>
              </w:rPr>
              <w:t>가벼운 통증인 경우 이부프로펜 400mg 경구 투여, 8시간마다 수시로</w:t>
            </w:r>
          </w:p>
        </w:tc>
      </w:tr>
      <w:tr w:rsidR="00DA4634" w:rsidRPr="00D72C79" w14:paraId="3115D94E" w14:textId="77777777" w:rsidTr="0059797B">
        <w:tc>
          <w:tcPr>
            <w:tcW w:w="5000" w:type="pct"/>
            <w:gridSpan w:val="2"/>
            <w:shd w:val="clear" w:color="auto" w:fill="auto"/>
          </w:tcPr>
          <w:p w14:paraId="35D7C10D" w14:textId="71C39D12"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중간 이상의 통증인 경우 옥시코돈/아세트아미노펜 5/325mg 경구 투여, 6시간마다 수시로</w:t>
            </w:r>
          </w:p>
        </w:tc>
      </w:tr>
      <w:tr w:rsidR="00DA4634" w:rsidRPr="00D72C79" w14:paraId="26387CAA" w14:textId="77777777" w:rsidTr="0059797B">
        <w:tc>
          <w:tcPr>
            <w:tcW w:w="5000" w:type="pct"/>
            <w:gridSpan w:val="2"/>
            <w:shd w:val="clear" w:color="auto" w:fill="auto"/>
          </w:tcPr>
          <w:p w14:paraId="2E3E470D" w14:textId="77777777"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4시간마다 활력징후 확인</w:t>
            </w:r>
          </w:p>
        </w:tc>
      </w:tr>
      <w:tr w:rsidR="00DA4634" w:rsidRPr="00D72C79" w14:paraId="5FDA5E30" w14:textId="77777777" w:rsidTr="0059797B">
        <w:tc>
          <w:tcPr>
            <w:tcW w:w="5000" w:type="pct"/>
            <w:gridSpan w:val="2"/>
            <w:shd w:val="clear" w:color="auto" w:fill="auto"/>
          </w:tcPr>
          <w:p w14:paraId="60134F69" w14:textId="7215415E"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수술 후 환자의 배변 능력 평가 및 기록, 현지 프로토콜에 따름</w:t>
            </w:r>
          </w:p>
        </w:tc>
      </w:tr>
      <w:tr w:rsidR="00DA4634" w:rsidRPr="00D72C79" w14:paraId="07F4F5CB" w14:textId="77777777" w:rsidTr="0059797B">
        <w:tc>
          <w:tcPr>
            <w:tcW w:w="5000" w:type="pct"/>
            <w:gridSpan w:val="2"/>
            <w:shd w:val="clear" w:color="auto" w:fill="auto"/>
          </w:tcPr>
          <w:p w14:paraId="575C389E" w14:textId="77777777" w:rsidR="00DA4634" w:rsidRPr="00D72C79" w:rsidRDefault="00DA4634" w:rsidP="0059797B">
            <w:pPr>
              <w:pStyle w:val="NoSpacing"/>
              <w:spacing w:line="276" w:lineRule="auto"/>
              <w:rPr>
                <w:rFonts w:ascii="Batang" w:hAnsi="Batang"/>
                <w:lang w:eastAsia="ko-KR"/>
              </w:rPr>
            </w:pPr>
          </w:p>
        </w:tc>
      </w:tr>
      <w:tr w:rsidR="00DA4634" w:rsidRPr="00D72C79" w14:paraId="46355DDC" w14:textId="77777777" w:rsidTr="0059797B">
        <w:trPr>
          <w:trHeight w:val="53"/>
        </w:trPr>
        <w:tc>
          <w:tcPr>
            <w:tcW w:w="5000" w:type="pct"/>
            <w:gridSpan w:val="2"/>
            <w:shd w:val="clear" w:color="auto" w:fill="4472C4"/>
          </w:tcPr>
          <w:p w14:paraId="5B8631E7" w14:textId="77777777" w:rsidR="00DA4634" w:rsidRPr="00D72C79" w:rsidRDefault="00DA4634" w:rsidP="0059797B">
            <w:pPr>
              <w:pStyle w:val="NoSpacing"/>
              <w:spacing w:line="276" w:lineRule="auto"/>
              <w:rPr>
                <w:rFonts w:ascii="Batang" w:hAnsi="Batang"/>
                <w:sz w:val="4"/>
                <w:szCs w:val="4"/>
                <w:lang w:eastAsia="ko-KR"/>
              </w:rPr>
            </w:pPr>
          </w:p>
        </w:tc>
      </w:tr>
      <w:tr w:rsidR="00DA4634" w:rsidRPr="00D72C79" w14:paraId="2E4D5491" w14:textId="77777777" w:rsidTr="0059797B">
        <w:tc>
          <w:tcPr>
            <w:tcW w:w="5000" w:type="pct"/>
            <w:gridSpan w:val="2"/>
            <w:shd w:val="clear" w:color="auto" w:fill="auto"/>
          </w:tcPr>
          <w:p w14:paraId="085E8CD4" w14:textId="06BF4582" w:rsidR="00DA4634" w:rsidRPr="00D72C79" w:rsidRDefault="00DA4634" w:rsidP="0059797B">
            <w:pPr>
              <w:pStyle w:val="NoSpacing"/>
              <w:spacing w:line="276" w:lineRule="auto"/>
              <w:rPr>
                <w:rFonts w:ascii="Batang" w:hAnsi="Batang"/>
              </w:rPr>
            </w:pPr>
            <w:proofErr w:type="spellStart"/>
            <w:r w:rsidRPr="00D72C79">
              <w:rPr>
                <w:rFonts w:ascii="Batang" w:hAnsi="Batang"/>
                <w:b/>
              </w:rPr>
              <w:t>의료</w:t>
            </w:r>
            <w:proofErr w:type="spellEnd"/>
            <w:r w:rsidRPr="00D72C79">
              <w:rPr>
                <w:rFonts w:ascii="Batang" w:hAnsi="Batang"/>
                <w:b/>
              </w:rPr>
              <w:t xml:space="preserve"> </w:t>
            </w:r>
            <w:proofErr w:type="spellStart"/>
            <w:r w:rsidRPr="00D72C79">
              <w:rPr>
                <w:rFonts w:ascii="Batang" w:hAnsi="Batang"/>
                <w:b/>
              </w:rPr>
              <w:t>관리</w:t>
            </w:r>
            <w:proofErr w:type="spellEnd"/>
            <w:r w:rsidRPr="00D72C79">
              <w:rPr>
                <w:rFonts w:ascii="Batang" w:hAnsi="Batang"/>
                <w:b/>
              </w:rPr>
              <w:t xml:space="preserve"> </w:t>
            </w:r>
            <w:proofErr w:type="spellStart"/>
            <w:r w:rsidRPr="00D72C79">
              <w:rPr>
                <w:rFonts w:ascii="Batang" w:hAnsi="Batang"/>
                <w:b/>
              </w:rPr>
              <w:t>기록</w:t>
            </w:r>
            <w:proofErr w:type="spellEnd"/>
          </w:p>
        </w:tc>
      </w:tr>
      <w:tr w:rsidR="00DA4634" w:rsidRPr="00D72C79" w14:paraId="36D8A244" w14:textId="77777777" w:rsidTr="0059797B">
        <w:tc>
          <w:tcPr>
            <w:tcW w:w="734" w:type="pct"/>
            <w:shd w:val="clear" w:color="auto" w:fill="auto"/>
          </w:tcPr>
          <w:p w14:paraId="67B21750" w14:textId="77777777" w:rsidR="00DA4634" w:rsidRPr="00D72C79" w:rsidRDefault="00DA4634" w:rsidP="0059797B">
            <w:pPr>
              <w:pStyle w:val="NoSpacing"/>
              <w:spacing w:line="276" w:lineRule="auto"/>
              <w:rPr>
                <w:rFonts w:ascii="Batang" w:hAnsi="Batang"/>
              </w:rPr>
            </w:pPr>
            <w:proofErr w:type="spellStart"/>
            <w:r w:rsidRPr="00D72C79">
              <w:rPr>
                <w:rFonts w:ascii="Batang" w:hAnsi="Batang"/>
                <w:b/>
              </w:rPr>
              <w:t>날짜</w:t>
            </w:r>
            <w:proofErr w:type="spellEnd"/>
            <w:r w:rsidRPr="00D72C79">
              <w:rPr>
                <w:rFonts w:ascii="Batang" w:hAnsi="Batang"/>
                <w:b/>
              </w:rPr>
              <w:t>/</w:t>
            </w:r>
            <w:proofErr w:type="spellStart"/>
            <w:r w:rsidRPr="00D72C79">
              <w:rPr>
                <w:rFonts w:ascii="Batang" w:hAnsi="Batang"/>
                <w:b/>
              </w:rPr>
              <w:t>시간</w:t>
            </w:r>
            <w:proofErr w:type="spellEnd"/>
          </w:p>
        </w:tc>
        <w:tc>
          <w:tcPr>
            <w:tcW w:w="4266" w:type="pct"/>
            <w:shd w:val="clear" w:color="auto" w:fill="auto"/>
          </w:tcPr>
          <w:p w14:paraId="363553B2" w14:textId="77777777" w:rsidR="00DA4634" w:rsidRPr="00D72C79" w:rsidRDefault="00DA4634" w:rsidP="0059797B">
            <w:pPr>
              <w:pStyle w:val="NoSpacing"/>
              <w:spacing w:line="276" w:lineRule="auto"/>
              <w:rPr>
                <w:rFonts w:ascii="Batang" w:hAnsi="Batang"/>
              </w:rPr>
            </w:pPr>
          </w:p>
        </w:tc>
      </w:tr>
      <w:tr w:rsidR="00DA4634" w:rsidRPr="00D72C79" w14:paraId="4E9168B4" w14:textId="77777777" w:rsidTr="0059797B">
        <w:tc>
          <w:tcPr>
            <w:tcW w:w="734" w:type="pct"/>
            <w:shd w:val="clear" w:color="auto" w:fill="auto"/>
          </w:tcPr>
          <w:p w14:paraId="2FD5D2EF" w14:textId="3479AB42" w:rsidR="00DA4634" w:rsidRPr="00D72C79" w:rsidRDefault="00DA4634" w:rsidP="0059797B">
            <w:pPr>
              <w:pStyle w:val="NoSpacing"/>
              <w:spacing w:line="276" w:lineRule="auto"/>
              <w:rPr>
                <w:rFonts w:ascii="Batang" w:hAnsi="Batang"/>
              </w:rPr>
            </w:pPr>
            <w:proofErr w:type="spellStart"/>
            <w:r w:rsidRPr="00D72C79">
              <w:rPr>
                <w:rFonts w:ascii="Batang" w:hAnsi="Batang"/>
              </w:rPr>
              <w:t>오늘</w:t>
            </w:r>
            <w:proofErr w:type="spellEnd"/>
            <w:r w:rsidRPr="00D72C79">
              <w:rPr>
                <w:rFonts w:ascii="Batang" w:hAnsi="Batang"/>
              </w:rPr>
              <w:t xml:space="preserve"> </w:t>
            </w:r>
            <w:proofErr w:type="spellStart"/>
            <w:r w:rsidRPr="00D72C79">
              <w:rPr>
                <w:rFonts w:ascii="Batang" w:hAnsi="Batang"/>
              </w:rPr>
              <w:t>오전</w:t>
            </w:r>
            <w:proofErr w:type="spellEnd"/>
            <w:r w:rsidRPr="00D72C79">
              <w:rPr>
                <w:rFonts w:ascii="Batang" w:hAnsi="Batang"/>
              </w:rPr>
              <w:t xml:space="preserve"> 7시</w:t>
            </w:r>
          </w:p>
        </w:tc>
        <w:tc>
          <w:tcPr>
            <w:tcW w:w="4266" w:type="pct"/>
            <w:shd w:val="clear" w:color="auto" w:fill="auto"/>
          </w:tcPr>
          <w:p w14:paraId="3909F88F" w14:textId="3717EF62" w:rsidR="00DA4634" w:rsidRPr="00D72C79" w:rsidRDefault="00F52C36" w:rsidP="0059797B">
            <w:pPr>
              <w:pStyle w:val="NoSpacing"/>
              <w:spacing w:line="276" w:lineRule="auto"/>
              <w:rPr>
                <w:rFonts w:ascii="Batang" w:hAnsi="Batang"/>
                <w:lang w:eastAsia="ko-KR"/>
              </w:rPr>
            </w:pPr>
            <w:r w:rsidRPr="00D72C79">
              <w:rPr>
                <w:rFonts w:ascii="Batang" w:hAnsi="Batang"/>
                <w:lang w:eastAsia="ko-KR"/>
              </w:rPr>
              <w:t>이부프로펜 400mg 경구 투여</w:t>
            </w:r>
          </w:p>
        </w:tc>
      </w:tr>
      <w:tr w:rsidR="00DA4634" w:rsidRPr="00D72C79" w14:paraId="65D132AC" w14:textId="77777777" w:rsidTr="0059797B">
        <w:tc>
          <w:tcPr>
            <w:tcW w:w="734" w:type="pct"/>
            <w:shd w:val="clear" w:color="auto" w:fill="auto"/>
          </w:tcPr>
          <w:p w14:paraId="3B6AAAAA" w14:textId="3AABE369" w:rsidR="00DA4634" w:rsidRPr="00D72C79" w:rsidRDefault="00DA4634" w:rsidP="0059797B">
            <w:pPr>
              <w:pStyle w:val="NoSpacing"/>
              <w:spacing w:line="276" w:lineRule="auto"/>
              <w:rPr>
                <w:rFonts w:ascii="Batang" w:hAnsi="Batang"/>
              </w:rPr>
            </w:pPr>
            <w:proofErr w:type="spellStart"/>
            <w:r w:rsidRPr="00D72C79">
              <w:rPr>
                <w:rFonts w:ascii="Batang" w:hAnsi="Batang"/>
              </w:rPr>
              <w:t>오늘</w:t>
            </w:r>
            <w:proofErr w:type="spellEnd"/>
            <w:r w:rsidRPr="00D72C79">
              <w:rPr>
                <w:rFonts w:ascii="Batang" w:hAnsi="Batang"/>
              </w:rPr>
              <w:t xml:space="preserve"> </w:t>
            </w:r>
            <w:proofErr w:type="spellStart"/>
            <w:r w:rsidRPr="00D72C79">
              <w:rPr>
                <w:rFonts w:ascii="Batang" w:hAnsi="Batang"/>
              </w:rPr>
              <w:t>오전</w:t>
            </w:r>
            <w:proofErr w:type="spellEnd"/>
            <w:r w:rsidRPr="00D72C79">
              <w:rPr>
                <w:rFonts w:ascii="Batang" w:hAnsi="Batang"/>
              </w:rPr>
              <w:t xml:space="preserve"> 11시</w:t>
            </w:r>
          </w:p>
        </w:tc>
        <w:tc>
          <w:tcPr>
            <w:tcW w:w="4266" w:type="pct"/>
            <w:shd w:val="clear" w:color="auto" w:fill="auto"/>
          </w:tcPr>
          <w:p w14:paraId="06221D78" w14:textId="6F400437" w:rsidR="00DA4634" w:rsidRPr="00D72C79" w:rsidRDefault="00DA4634" w:rsidP="0059797B">
            <w:pPr>
              <w:pStyle w:val="NoSpacing"/>
              <w:spacing w:line="276" w:lineRule="auto"/>
              <w:rPr>
                <w:rFonts w:ascii="Batang" w:hAnsi="Batang"/>
                <w:lang w:eastAsia="ko-KR"/>
              </w:rPr>
            </w:pPr>
            <w:r w:rsidRPr="00D72C79">
              <w:rPr>
                <w:rFonts w:ascii="Batang" w:hAnsi="Batang"/>
                <w:lang w:eastAsia="ko-KR"/>
              </w:rPr>
              <w:t xml:space="preserve">옥시코돈/아세트아미노펜 5/325mg 경구 투여 </w:t>
            </w:r>
          </w:p>
        </w:tc>
      </w:tr>
      <w:tr w:rsidR="00DA4634" w:rsidRPr="00D72C79" w14:paraId="6870D55A" w14:textId="77777777" w:rsidTr="0059797B">
        <w:tc>
          <w:tcPr>
            <w:tcW w:w="734" w:type="pct"/>
            <w:shd w:val="clear" w:color="auto" w:fill="auto"/>
          </w:tcPr>
          <w:p w14:paraId="2591E586" w14:textId="77777777" w:rsidR="00DA4634" w:rsidRPr="00D72C79" w:rsidRDefault="00DA4634" w:rsidP="0059797B">
            <w:pPr>
              <w:pStyle w:val="NoSpacing"/>
              <w:spacing w:line="276" w:lineRule="auto"/>
              <w:rPr>
                <w:rFonts w:ascii="Batang" w:hAnsi="Batang"/>
                <w:lang w:eastAsia="ko-KR"/>
              </w:rPr>
            </w:pPr>
          </w:p>
        </w:tc>
        <w:tc>
          <w:tcPr>
            <w:tcW w:w="4266" w:type="pct"/>
            <w:shd w:val="clear" w:color="auto" w:fill="auto"/>
          </w:tcPr>
          <w:p w14:paraId="691F14E0" w14:textId="77777777" w:rsidR="00DA4634" w:rsidRPr="00D72C79" w:rsidRDefault="00DA4634" w:rsidP="0059797B">
            <w:pPr>
              <w:pStyle w:val="NoSpacing"/>
              <w:spacing w:line="276" w:lineRule="auto"/>
              <w:rPr>
                <w:rFonts w:ascii="Batang" w:hAnsi="Batang"/>
                <w:lang w:eastAsia="ko-KR"/>
              </w:rPr>
            </w:pPr>
          </w:p>
        </w:tc>
      </w:tr>
      <w:tr w:rsidR="00DA4634" w:rsidRPr="00D72C79" w14:paraId="16B34468" w14:textId="77777777" w:rsidTr="0059797B">
        <w:tc>
          <w:tcPr>
            <w:tcW w:w="5000" w:type="pct"/>
            <w:gridSpan w:val="2"/>
            <w:shd w:val="clear" w:color="auto" w:fill="4472C4"/>
          </w:tcPr>
          <w:p w14:paraId="4BB5C0D3" w14:textId="77777777" w:rsidR="00DA4634" w:rsidRPr="00D72C79" w:rsidRDefault="00DA4634" w:rsidP="0059797B">
            <w:pPr>
              <w:pStyle w:val="NoSpacing"/>
              <w:spacing w:line="276" w:lineRule="auto"/>
              <w:rPr>
                <w:rFonts w:ascii="Batang" w:hAnsi="Batang"/>
                <w:sz w:val="4"/>
                <w:szCs w:val="4"/>
                <w:lang w:eastAsia="ko-KR"/>
              </w:rPr>
            </w:pPr>
          </w:p>
        </w:tc>
      </w:tr>
      <w:tr w:rsidR="00DA4634" w:rsidRPr="00D72C79" w14:paraId="12FEB26C" w14:textId="77777777" w:rsidTr="0059797B">
        <w:tc>
          <w:tcPr>
            <w:tcW w:w="5000" w:type="pct"/>
            <w:gridSpan w:val="2"/>
            <w:shd w:val="clear" w:color="auto" w:fill="auto"/>
          </w:tcPr>
          <w:p w14:paraId="765416E1" w14:textId="37A2C6E5" w:rsidR="00DA4634" w:rsidRPr="00D72C79" w:rsidRDefault="00DA4634" w:rsidP="0059797B">
            <w:pPr>
              <w:pStyle w:val="NoSpacing"/>
              <w:spacing w:line="276" w:lineRule="auto"/>
              <w:rPr>
                <w:rFonts w:ascii="Batang" w:hAnsi="Batang"/>
                <w:sz w:val="12"/>
                <w:szCs w:val="12"/>
              </w:rPr>
            </w:pPr>
            <w:proofErr w:type="spellStart"/>
            <w:r w:rsidRPr="00D72C79">
              <w:rPr>
                <w:rFonts w:ascii="Batang" w:hAnsi="Batang"/>
                <w:b/>
              </w:rPr>
              <w:t>활력징후</w:t>
            </w:r>
            <w:proofErr w:type="spellEnd"/>
          </w:p>
        </w:tc>
      </w:tr>
      <w:tr w:rsidR="00DA4634" w:rsidRPr="00D72C79" w14:paraId="59EB57C7" w14:textId="77777777" w:rsidTr="0059797B">
        <w:trPr>
          <w:trHeight w:val="280"/>
        </w:trPr>
        <w:tc>
          <w:tcPr>
            <w:tcW w:w="734" w:type="pct"/>
            <w:shd w:val="clear" w:color="auto" w:fill="auto"/>
          </w:tcPr>
          <w:p w14:paraId="500F964D" w14:textId="77777777" w:rsidR="00DA4634" w:rsidRPr="00D72C79" w:rsidRDefault="00DA4634" w:rsidP="0059797B">
            <w:pPr>
              <w:pStyle w:val="NoSpacing"/>
              <w:spacing w:line="276" w:lineRule="auto"/>
              <w:rPr>
                <w:rFonts w:ascii="Batang" w:hAnsi="Batang"/>
                <w:b/>
              </w:rPr>
            </w:pPr>
            <w:proofErr w:type="spellStart"/>
            <w:r w:rsidRPr="00D72C79">
              <w:rPr>
                <w:rFonts w:ascii="Batang" w:hAnsi="Batang"/>
                <w:b/>
              </w:rPr>
              <w:t>날짜</w:t>
            </w:r>
            <w:proofErr w:type="spellEnd"/>
            <w:r w:rsidRPr="00D72C79">
              <w:rPr>
                <w:rFonts w:ascii="Batang" w:hAnsi="Batang"/>
                <w:b/>
              </w:rPr>
              <w:t>/</w:t>
            </w:r>
            <w:proofErr w:type="spellStart"/>
            <w:r w:rsidRPr="00D72C79">
              <w:rPr>
                <w:rFonts w:ascii="Batang" w:hAnsi="Batang"/>
                <w:b/>
              </w:rPr>
              <w:t>시간</w:t>
            </w:r>
            <w:proofErr w:type="spellEnd"/>
          </w:p>
        </w:tc>
        <w:tc>
          <w:tcPr>
            <w:tcW w:w="4266" w:type="pct"/>
            <w:shd w:val="clear" w:color="auto" w:fill="auto"/>
          </w:tcPr>
          <w:p w14:paraId="0105E33D" w14:textId="77777777" w:rsidR="00DA4634" w:rsidRPr="00D72C79" w:rsidRDefault="00DA4634" w:rsidP="0059797B">
            <w:pPr>
              <w:pStyle w:val="NoSpacing"/>
              <w:spacing w:line="276" w:lineRule="auto"/>
              <w:rPr>
                <w:rFonts w:ascii="Batang" w:hAnsi="Batang"/>
                <w:b/>
              </w:rPr>
            </w:pPr>
          </w:p>
        </w:tc>
      </w:tr>
      <w:tr w:rsidR="00DA4634" w:rsidRPr="00D72C79" w14:paraId="75A421BB" w14:textId="77777777" w:rsidTr="0059797B">
        <w:tc>
          <w:tcPr>
            <w:tcW w:w="734" w:type="pct"/>
            <w:shd w:val="clear" w:color="auto" w:fill="auto"/>
          </w:tcPr>
          <w:p w14:paraId="3493451C" w14:textId="05EEA05B" w:rsidR="00DA4634" w:rsidRPr="00D72C79" w:rsidRDefault="00DA4634" w:rsidP="0059797B">
            <w:pPr>
              <w:pStyle w:val="NoSpacing"/>
              <w:spacing w:line="276" w:lineRule="auto"/>
              <w:rPr>
                <w:rFonts w:ascii="Batang" w:hAnsi="Batang"/>
              </w:rPr>
            </w:pPr>
            <w:proofErr w:type="spellStart"/>
            <w:r w:rsidRPr="00D72C79">
              <w:rPr>
                <w:rFonts w:ascii="Batang" w:hAnsi="Batang"/>
              </w:rPr>
              <w:lastRenderedPageBreak/>
              <w:t>오늘</w:t>
            </w:r>
            <w:proofErr w:type="spellEnd"/>
            <w:r w:rsidRPr="00D72C79">
              <w:rPr>
                <w:rFonts w:ascii="Batang" w:hAnsi="Batang"/>
              </w:rPr>
              <w:t xml:space="preserve"> </w:t>
            </w:r>
            <w:proofErr w:type="spellStart"/>
            <w:r w:rsidRPr="00D72C79">
              <w:rPr>
                <w:rFonts w:ascii="Batang" w:hAnsi="Batang"/>
              </w:rPr>
              <w:t>오전</w:t>
            </w:r>
            <w:proofErr w:type="spellEnd"/>
            <w:r w:rsidRPr="00D72C79">
              <w:rPr>
                <w:rFonts w:ascii="Batang" w:hAnsi="Batang"/>
              </w:rPr>
              <w:t xml:space="preserve"> 7시</w:t>
            </w:r>
          </w:p>
        </w:tc>
        <w:tc>
          <w:tcPr>
            <w:tcW w:w="4266" w:type="pct"/>
            <w:shd w:val="clear" w:color="auto" w:fill="auto"/>
          </w:tcPr>
          <w:p w14:paraId="10CF23FC" w14:textId="77777777" w:rsidR="00DA4634" w:rsidRPr="00D72C79" w:rsidRDefault="00DA4634" w:rsidP="0059797B">
            <w:pPr>
              <w:pStyle w:val="NoSpacing"/>
              <w:spacing w:line="276" w:lineRule="auto"/>
              <w:rPr>
                <w:rFonts w:ascii="Batang" w:hAnsi="Batang"/>
                <w:lang w:val="da-DK"/>
              </w:rPr>
            </w:pPr>
            <w:r w:rsidRPr="00D72C79">
              <w:rPr>
                <w:rFonts w:ascii="Batang" w:hAnsi="Batang"/>
                <w:b/>
                <w:lang w:val="da-DK"/>
              </w:rPr>
              <w:t xml:space="preserve">BP: </w:t>
            </w:r>
            <w:r w:rsidRPr="00D72C79">
              <w:rPr>
                <w:rFonts w:ascii="Batang" w:hAnsi="Batang"/>
                <w:lang w:val="da-DK"/>
              </w:rPr>
              <w:t xml:space="preserve">123/70mmHg  </w:t>
            </w:r>
            <w:r w:rsidRPr="00D72C79">
              <w:rPr>
                <w:rFonts w:ascii="Batang" w:hAnsi="Batang"/>
                <w:b/>
                <w:lang w:val="da-DK"/>
              </w:rPr>
              <w:t>HR:</w:t>
            </w:r>
            <w:r w:rsidRPr="00D72C79">
              <w:rPr>
                <w:rFonts w:ascii="Batang" w:hAnsi="Batang"/>
                <w:lang w:val="da-DK"/>
              </w:rPr>
              <w:t xml:space="preserve"> 79/분  </w:t>
            </w:r>
            <w:r w:rsidRPr="00D72C79">
              <w:rPr>
                <w:rFonts w:ascii="Batang" w:hAnsi="Batang"/>
                <w:b/>
                <w:lang w:val="da-DK"/>
              </w:rPr>
              <w:t>RR:</w:t>
            </w:r>
            <w:r w:rsidRPr="00D72C79">
              <w:rPr>
                <w:rFonts w:ascii="Batang" w:hAnsi="Batang"/>
                <w:lang w:val="da-DK"/>
              </w:rPr>
              <w:t xml:space="preserve"> 12/분  </w:t>
            </w:r>
            <w:r w:rsidRPr="00D72C79">
              <w:rPr>
                <w:rFonts w:ascii="Batang" w:hAnsi="Batang"/>
                <w:b/>
                <w:lang w:val="da-DK"/>
              </w:rPr>
              <w:t>SpO</w:t>
            </w:r>
            <w:r w:rsidRPr="00D72C79">
              <w:rPr>
                <w:rFonts w:ascii="Batang" w:hAnsi="Batang"/>
                <w:b/>
                <w:vertAlign w:val="subscript"/>
                <w:lang w:val="da-DK"/>
              </w:rPr>
              <w:t>2</w:t>
            </w:r>
            <w:r w:rsidRPr="00D72C79">
              <w:rPr>
                <w:rFonts w:ascii="Batang" w:hAnsi="Batang"/>
                <w:b/>
                <w:lang w:val="da-DK"/>
              </w:rPr>
              <w:t>:</w:t>
            </w:r>
            <w:r w:rsidRPr="00D72C79">
              <w:rPr>
                <w:rFonts w:ascii="Batang" w:hAnsi="Batang"/>
                <w:lang w:val="da-DK"/>
              </w:rPr>
              <w:t xml:space="preserve"> 97%  </w:t>
            </w:r>
            <w:proofErr w:type="spellStart"/>
            <w:r w:rsidRPr="00D72C79">
              <w:rPr>
                <w:rFonts w:ascii="Batang" w:hAnsi="Batang"/>
                <w:b/>
                <w:lang w:val="da-DK"/>
              </w:rPr>
              <w:t>체온</w:t>
            </w:r>
            <w:proofErr w:type="spellEnd"/>
            <w:r w:rsidRPr="00D72C79">
              <w:rPr>
                <w:rFonts w:ascii="Batang" w:hAnsi="Batang"/>
                <w:b/>
                <w:lang w:val="da-DK"/>
              </w:rPr>
              <w:t>:</w:t>
            </w:r>
            <w:r w:rsidRPr="00D72C79">
              <w:rPr>
                <w:rFonts w:ascii="Batang" w:hAnsi="Batang"/>
                <w:lang w:val="da-DK"/>
              </w:rPr>
              <w:t xml:space="preserve"> 37.0℃</w:t>
            </w:r>
          </w:p>
        </w:tc>
      </w:tr>
      <w:tr w:rsidR="00DA4634" w:rsidRPr="00D72C79" w14:paraId="006B3036" w14:textId="77777777" w:rsidTr="0059797B">
        <w:tc>
          <w:tcPr>
            <w:tcW w:w="734" w:type="pct"/>
            <w:shd w:val="clear" w:color="auto" w:fill="auto"/>
          </w:tcPr>
          <w:p w14:paraId="34AF0310" w14:textId="2E8A659A" w:rsidR="00DA4634" w:rsidRPr="00D72C79" w:rsidRDefault="00DA4634" w:rsidP="0059797B">
            <w:pPr>
              <w:pStyle w:val="NoSpacing"/>
              <w:spacing w:line="276" w:lineRule="auto"/>
              <w:rPr>
                <w:rFonts w:ascii="Batang" w:hAnsi="Batang"/>
                <w:b/>
              </w:rPr>
            </w:pPr>
            <w:proofErr w:type="spellStart"/>
            <w:r w:rsidRPr="00D72C79">
              <w:rPr>
                <w:rFonts w:ascii="Batang" w:hAnsi="Batang"/>
              </w:rPr>
              <w:t>오늘</w:t>
            </w:r>
            <w:proofErr w:type="spellEnd"/>
            <w:r w:rsidRPr="00D72C79">
              <w:rPr>
                <w:rFonts w:ascii="Batang" w:hAnsi="Batang"/>
              </w:rPr>
              <w:t xml:space="preserve"> </w:t>
            </w:r>
            <w:proofErr w:type="spellStart"/>
            <w:r w:rsidRPr="00D72C79">
              <w:rPr>
                <w:rFonts w:ascii="Batang" w:hAnsi="Batang"/>
              </w:rPr>
              <w:t>오전</w:t>
            </w:r>
            <w:proofErr w:type="spellEnd"/>
            <w:r w:rsidRPr="00D72C79">
              <w:rPr>
                <w:rFonts w:ascii="Batang" w:hAnsi="Batang"/>
              </w:rPr>
              <w:t xml:space="preserve"> 11시</w:t>
            </w:r>
          </w:p>
        </w:tc>
        <w:tc>
          <w:tcPr>
            <w:tcW w:w="4266" w:type="pct"/>
            <w:shd w:val="clear" w:color="auto" w:fill="auto"/>
          </w:tcPr>
          <w:p w14:paraId="391547AB" w14:textId="77777777" w:rsidR="00DA4634" w:rsidRPr="00D72C79" w:rsidRDefault="00DA4634" w:rsidP="0059797B">
            <w:pPr>
              <w:pStyle w:val="NoSpacing"/>
              <w:spacing w:line="276" w:lineRule="auto"/>
              <w:rPr>
                <w:rFonts w:ascii="Batang" w:hAnsi="Batang"/>
                <w:b/>
                <w:lang w:val="da-DK"/>
              </w:rPr>
            </w:pPr>
            <w:r w:rsidRPr="00D72C79">
              <w:rPr>
                <w:rFonts w:ascii="Batang" w:hAnsi="Batang"/>
                <w:b/>
                <w:lang w:val="da-DK"/>
              </w:rPr>
              <w:t xml:space="preserve">BP: </w:t>
            </w:r>
            <w:r w:rsidRPr="00D72C79">
              <w:rPr>
                <w:rFonts w:ascii="Batang" w:hAnsi="Batang"/>
                <w:lang w:val="da-DK"/>
              </w:rPr>
              <w:t xml:space="preserve">125/73mmHg  </w:t>
            </w:r>
            <w:r w:rsidRPr="00D72C79">
              <w:rPr>
                <w:rFonts w:ascii="Batang" w:hAnsi="Batang"/>
                <w:b/>
                <w:lang w:val="da-DK"/>
              </w:rPr>
              <w:t>HR:</w:t>
            </w:r>
            <w:r w:rsidRPr="00D72C79">
              <w:rPr>
                <w:rFonts w:ascii="Batang" w:hAnsi="Batang"/>
                <w:lang w:val="da-DK"/>
              </w:rPr>
              <w:t xml:space="preserve"> 82/분  </w:t>
            </w:r>
            <w:r w:rsidRPr="00D72C79">
              <w:rPr>
                <w:rFonts w:ascii="Batang" w:hAnsi="Batang"/>
                <w:b/>
                <w:lang w:val="da-DK"/>
              </w:rPr>
              <w:t>RR:</w:t>
            </w:r>
            <w:r w:rsidRPr="00D72C79">
              <w:rPr>
                <w:rFonts w:ascii="Batang" w:hAnsi="Batang"/>
                <w:lang w:val="da-DK"/>
              </w:rPr>
              <w:t xml:space="preserve"> 14/분  </w:t>
            </w:r>
            <w:r w:rsidRPr="00D72C79">
              <w:rPr>
                <w:rFonts w:ascii="Batang" w:hAnsi="Batang"/>
                <w:b/>
                <w:lang w:val="da-DK"/>
              </w:rPr>
              <w:t>SpO</w:t>
            </w:r>
            <w:r w:rsidRPr="00D72C79">
              <w:rPr>
                <w:rFonts w:ascii="Batang" w:hAnsi="Batang"/>
                <w:b/>
                <w:vertAlign w:val="subscript"/>
                <w:lang w:val="da-DK"/>
              </w:rPr>
              <w:t>2</w:t>
            </w:r>
            <w:r w:rsidRPr="00D72C79">
              <w:rPr>
                <w:rFonts w:ascii="Batang" w:hAnsi="Batang"/>
                <w:b/>
                <w:lang w:val="da-DK"/>
              </w:rPr>
              <w:t>:</w:t>
            </w:r>
            <w:r w:rsidRPr="00D72C79">
              <w:rPr>
                <w:rFonts w:ascii="Batang" w:hAnsi="Batang"/>
                <w:lang w:val="da-DK"/>
              </w:rPr>
              <w:t xml:space="preserve"> 97%  </w:t>
            </w:r>
            <w:proofErr w:type="spellStart"/>
            <w:r w:rsidRPr="00D72C79">
              <w:rPr>
                <w:rFonts w:ascii="Batang" w:hAnsi="Batang"/>
                <w:b/>
                <w:lang w:val="da-DK"/>
              </w:rPr>
              <w:t>체온</w:t>
            </w:r>
            <w:proofErr w:type="spellEnd"/>
            <w:r w:rsidRPr="00D72C79">
              <w:rPr>
                <w:rFonts w:ascii="Batang" w:hAnsi="Batang"/>
                <w:b/>
                <w:lang w:val="da-DK"/>
              </w:rPr>
              <w:t>:</w:t>
            </w:r>
            <w:r w:rsidRPr="00D72C79">
              <w:rPr>
                <w:rFonts w:ascii="Batang" w:hAnsi="Batang"/>
                <w:lang w:val="da-DK"/>
              </w:rPr>
              <w:t xml:space="preserve"> 37.0℃</w:t>
            </w:r>
          </w:p>
        </w:tc>
      </w:tr>
      <w:tr w:rsidR="00DA4634" w:rsidRPr="00D72C79" w14:paraId="735507BD" w14:textId="77777777" w:rsidTr="0059797B">
        <w:tc>
          <w:tcPr>
            <w:tcW w:w="734" w:type="pct"/>
            <w:shd w:val="clear" w:color="auto" w:fill="auto"/>
          </w:tcPr>
          <w:p w14:paraId="2B2526DD" w14:textId="77777777" w:rsidR="00DA4634" w:rsidRPr="00D72C79" w:rsidRDefault="00DA4634" w:rsidP="0059797B">
            <w:pPr>
              <w:pStyle w:val="NoSpacing"/>
              <w:spacing w:line="276" w:lineRule="auto"/>
              <w:rPr>
                <w:rFonts w:ascii="Batang" w:hAnsi="Batang"/>
                <w:b/>
                <w:lang w:val="da-DK"/>
              </w:rPr>
            </w:pPr>
          </w:p>
        </w:tc>
        <w:tc>
          <w:tcPr>
            <w:tcW w:w="4266" w:type="pct"/>
            <w:shd w:val="clear" w:color="auto" w:fill="auto"/>
          </w:tcPr>
          <w:p w14:paraId="4B50BC4F" w14:textId="77777777" w:rsidR="00DA4634" w:rsidRPr="00D72C79" w:rsidRDefault="00DA4634" w:rsidP="0059797B">
            <w:pPr>
              <w:pStyle w:val="NoSpacing"/>
              <w:spacing w:line="276" w:lineRule="auto"/>
              <w:rPr>
                <w:rFonts w:ascii="Batang" w:hAnsi="Batang"/>
                <w:b/>
              </w:rPr>
            </w:pPr>
            <w:r w:rsidRPr="00D72C79">
              <w:rPr>
                <w:rFonts w:ascii="Batang" w:hAnsi="Batang"/>
                <w:b/>
              </w:rPr>
              <w:t xml:space="preserve">BP:                           </w:t>
            </w:r>
            <w:r w:rsidRPr="00D72C79">
              <w:rPr>
                <w:rFonts w:ascii="Batang" w:hAnsi="Batang"/>
              </w:rPr>
              <w:t xml:space="preserve">  </w:t>
            </w:r>
            <w:r w:rsidRPr="00D72C79">
              <w:rPr>
                <w:rFonts w:ascii="Batang" w:hAnsi="Batang"/>
                <w:b/>
              </w:rPr>
              <w:t>HR:</w:t>
            </w:r>
            <w:r w:rsidRPr="00D72C79">
              <w:rPr>
                <w:rFonts w:ascii="Batang" w:hAnsi="Batang"/>
              </w:rPr>
              <w:t xml:space="preserve">                </w:t>
            </w:r>
            <w:r w:rsidRPr="00D72C79">
              <w:rPr>
                <w:rFonts w:ascii="Batang" w:hAnsi="Batang"/>
                <w:b/>
              </w:rPr>
              <w:t>RR:</w:t>
            </w:r>
            <w:r w:rsidRPr="00D72C79">
              <w:rPr>
                <w:rFonts w:ascii="Batang" w:hAnsi="Batang"/>
              </w:rPr>
              <w:t xml:space="preserve">                </w:t>
            </w:r>
            <w:r w:rsidRPr="00D72C79">
              <w:rPr>
                <w:rFonts w:ascii="Batang" w:hAnsi="Batang"/>
                <w:b/>
              </w:rPr>
              <w:t>SpO</w:t>
            </w:r>
            <w:r w:rsidRPr="00D72C79">
              <w:rPr>
                <w:rFonts w:ascii="Batang" w:hAnsi="Batang"/>
                <w:b/>
                <w:vertAlign w:val="subscript"/>
              </w:rPr>
              <w:t>2</w:t>
            </w:r>
            <w:r w:rsidRPr="00D72C79">
              <w:rPr>
                <w:rFonts w:ascii="Batang" w:hAnsi="Batang"/>
                <w:b/>
              </w:rPr>
              <w:t>:</w:t>
            </w:r>
            <w:r w:rsidRPr="00D72C79">
              <w:rPr>
                <w:rFonts w:ascii="Batang" w:hAnsi="Batang"/>
              </w:rPr>
              <w:t xml:space="preserve">           </w:t>
            </w:r>
            <w:proofErr w:type="spellStart"/>
            <w:r w:rsidRPr="00D72C79">
              <w:rPr>
                <w:rFonts w:ascii="Batang" w:hAnsi="Batang"/>
                <w:b/>
              </w:rPr>
              <w:t>체온</w:t>
            </w:r>
            <w:proofErr w:type="spellEnd"/>
            <w:r w:rsidRPr="00D72C79">
              <w:rPr>
                <w:rFonts w:ascii="Batang" w:hAnsi="Batang"/>
                <w:b/>
              </w:rPr>
              <w:t>:</w:t>
            </w:r>
          </w:p>
        </w:tc>
      </w:tr>
    </w:tbl>
    <w:p w14:paraId="7C2CC98F" w14:textId="77777777" w:rsidR="00DA4634" w:rsidRPr="00D72C79" w:rsidRDefault="00DA4634" w:rsidP="00F8667A">
      <w:pPr>
        <w:pStyle w:val="NoSpacing"/>
        <w:rPr>
          <w:rFonts w:ascii="Batang" w:hAnsi="Batang"/>
        </w:rPr>
      </w:pPr>
    </w:p>
    <w:sectPr w:rsidR="00DA4634" w:rsidRPr="00D72C79"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7C84" w14:textId="77777777" w:rsidR="00AC58EB" w:rsidRDefault="00AC58EB" w:rsidP="00D94BC8">
      <w:r>
        <w:separator/>
      </w:r>
    </w:p>
    <w:p w14:paraId="7D7FA56F" w14:textId="77777777" w:rsidR="00AC58EB" w:rsidRDefault="00AC58EB"/>
  </w:endnote>
  <w:endnote w:type="continuationSeparator" w:id="0">
    <w:p w14:paraId="3C2B5184" w14:textId="77777777" w:rsidR="00AC58EB" w:rsidRDefault="00AC58EB" w:rsidP="00D94BC8">
      <w:r>
        <w:continuationSeparator/>
      </w:r>
    </w:p>
    <w:p w14:paraId="64E31502" w14:textId="77777777" w:rsidR="00AC58EB" w:rsidRDefault="00AC5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005FAFE5" w:rsidR="004A729E" w:rsidRPr="0059797B" w:rsidRDefault="004A729E">
    <w:pPr>
      <w:pStyle w:val="Footer"/>
      <w:rPr>
        <w:color w:val="808080"/>
      </w:rPr>
    </w:pPr>
    <w:proofErr w:type="spellStart"/>
    <w:r>
      <w:rPr>
        <w:color w:val="808080"/>
      </w:rPr>
      <w:t>버전</w:t>
    </w:r>
    <w:proofErr w:type="spellEnd"/>
    <w:r>
      <w:rPr>
        <w:color w:val="808080"/>
      </w:rPr>
      <w:t xml:space="preserve"> 1.0, 2018</w:t>
    </w:r>
    <w:r>
      <w:rPr>
        <w:color w:val="808080"/>
      </w:rPr>
      <w:t>년</w:t>
    </w:r>
    <w:r>
      <w:rPr>
        <w:color w:val="808080"/>
      </w:rPr>
      <w:t xml:space="preserve"> 6</w:t>
    </w:r>
    <w:r>
      <w:rPr>
        <w:color w:val="808080"/>
      </w:rPr>
      <w:t>월</w:t>
    </w:r>
    <w:r>
      <w:rPr>
        <w:color w:val="808080"/>
      </w:rPr>
      <w:t xml:space="preserve"> </w:t>
    </w:r>
    <w:r>
      <w:rPr>
        <w:color w:val="808080"/>
      </w:rPr>
      <w:tab/>
    </w:r>
    <w:r>
      <w:rPr>
        <w:color w:val="808080"/>
      </w:rPr>
      <w:tab/>
    </w:r>
    <w:r w:rsidRPr="0059797B">
      <w:rPr>
        <w:b/>
        <w:bCs/>
        <w:color w:val="808080"/>
        <w:sz w:val="24"/>
        <w:szCs w:val="24"/>
      </w:rPr>
      <w:fldChar w:fldCharType="begin"/>
    </w:r>
    <w:r w:rsidRPr="0059797B">
      <w:rPr>
        <w:b/>
        <w:bCs/>
        <w:color w:val="808080"/>
      </w:rPr>
      <w:instrText xml:space="preserve"> PAGE </w:instrText>
    </w:r>
    <w:r w:rsidRPr="0059797B">
      <w:rPr>
        <w:b/>
        <w:bCs/>
        <w:color w:val="808080"/>
        <w:sz w:val="24"/>
        <w:szCs w:val="24"/>
      </w:rPr>
      <w:fldChar w:fldCharType="separate"/>
    </w:r>
    <w:r w:rsidR="00951E87">
      <w:rPr>
        <w:b/>
        <w:bCs/>
        <w:noProof/>
        <w:color w:val="808080"/>
      </w:rPr>
      <w:t>1</w:t>
    </w:r>
    <w:r w:rsidRPr="0059797B">
      <w:rPr>
        <w:b/>
        <w:bCs/>
        <w:color w:val="808080"/>
        <w:sz w:val="24"/>
        <w:szCs w:val="24"/>
      </w:rPr>
      <w:fldChar w:fldCharType="end"/>
    </w:r>
    <w:r>
      <w:rPr>
        <w:color w:val="808080"/>
      </w:rPr>
      <w:t>/</w:t>
    </w:r>
    <w:r w:rsidRPr="0059797B">
      <w:rPr>
        <w:b/>
        <w:bCs/>
        <w:color w:val="808080"/>
        <w:sz w:val="24"/>
        <w:szCs w:val="24"/>
      </w:rPr>
      <w:fldChar w:fldCharType="begin"/>
    </w:r>
    <w:r w:rsidRPr="0059797B">
      <w:rPr>
        <w:b/>
        <w:bCs/>
        <w:color w:val="808080"/>
      </w:rPr>
      <w:instrText xml:space="preserve"> NUMPAGES  </w:instrText>
    </w:r>
    <w:r w:rsidRPr="0059797B">
      <w:rPr>
        <w:b/>
        <w:bCs/>
        <w:color w:val="808080"/>
        <w:sz w:val="24"/>
        <w:szCs w:val="24"/>
      </w:rPr>
      <w:fldChar w:fldCharType="separate"/>
    </w:r>
    <w:r w:rsidR="00951E87">
      <w:rPr>
        <w:b/>
        <w:bCs/>
        <w:noProof/>
        <w:color w:val="808080"/>
      </w:rPr>
      <w:t>5</w:t>
    </w:r>
    <w:r w:rsidRPr="0059797B">
      <w:rPr>
        <w:b/>
        <w:bCs/>
        <w:color w:val="808080"/>
        <w:sz w:val="24"/>
        <w:szCs w:val="24"/>
      </w:rPr>
      <w:fldChar w:fldCharType="end"/>
    </w:r>
    <w:r>
      <w:rPr>
        <w:color w:val="808080"/>
      </w:rPr>
      <w:t>페이지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3A02" w14:textId="77777777" w:rsidR="00AC58EB" w:rsidRDefault="00AC58EB" w:rsidP="00D94BC8">
      <w:r>
        <w:separator/>
      </w:r>
    </w:p>
    <w:p w14:paraId="350F5B7C" w14:textId="77777777" w:rsidR="00AC58EB" w:rsidRDefault="00AC58EB"/>
  </w:footnote>
  <w:footnote w:type="continuationSeparator" w:id="0">
    <w:p w14:paraId="00E9A4A5" w14:textId="77777777" w:rsidR="00AC58EB" w:rsidRDefault="00AC58EB" w:rsidP="00D94BC8">
      <w:r>
        <w:continuationSeparator/>
      </w:r>
    </w:p>
    <w:p w14:paraId="1E5E06D0" w14:textId="77777777" w:rsidR="00AC58EB" w:rsidRDefault="00AC5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55C2B9" w:rsidR="00EB2908" w:rsidRPr="00D72C79" w:rsidRDefault="00807DBF" w:rsidP="00347466">
    <w:pPr>
      <w:pStyle w:val="Header"/>
      <w:jc w:val="right"/>
      <w:rPr>
        <w:rFonts w:ascii="Batang" w:hAnsi="Batang"/>
        <w:b/>
        <w:color w:val="808080"/>
      </w:rPr>
    </w:pPr>
    <w:r w:rsidRPr="00D72C79">
      <w:rPr>
        <w:rFonts w:ascii="Batang" w:hAnsi="Batang"/>
        <w:color w:val="808080"/>
      </w:rPr>
      <w:t xml:space="preserve">Nursing Anne Simulator </w:t>
    </w:r>
    <w:proofErr w:type="spellStart"/>
    <w:r w:rsidRPr="00D72C79">
      <w:rPr>
        <w:rFonts w:ascii="Batang" w:hAnsi="Batang"/>
        <w:color w:val="808080"/>
      </w:rPr>
      <w:t>시나리오</w:t>
    </w:r>
    <w:proofErr w:type="spellEnd"/>
    <w:r w:rsidRPr="00D72C79">
      <w:rPr>
        <w:rFonts w:ascii="Batang" w:hAnsi="Batang"/>
        <w:color w:val="808080"/>
      </w:rPr>
      <w:t xml:space="preserve"> </w:t>
    </w:r>
    <w:r w:rsidRPr="00D72C79">
      <w:rPr>
        <w:rFonts w:ascii="Batang" w:hAnsi="Batang" w:cs="Calibri"/>
        <w:color w:val="808080"/>
      </w:rPr>
      <w:t>•</w:t>
    </w:r>
    <w:r w:rsidRPr="00D72C79">
      <w:rPr>
        <w:rFonts w:ascii="Batang" w:hAnsi="Batang"/>
        <w:color w:val="808080"/>
      </w:rPr>
      <w:t xml:space="preserve"> </w:t>
    </w:r>
    <w:proofErr w:type="spellStart"/>
    <w:r w:rsidRPr="00D72C79">
      <w:rPr>
        <w:rFonts w:ascii="Batang" w:hAnsi="Batang"/>
        <w:color w:val="808080"/>
      </w:rPr>
      <w:t>요도</w:t>
    </w:r>
    <w:proofErr w:type="spellEnd"/>
    <w:r w:rsidRPr="00D72C79">
      <w:rPr>
        <w:rFonts w:ascii="Batang" w:hAnsi="Batang"/>
        <w:color w:val="808080"/>
      </w:rPr>
      <w:t xml:space="preserve"> </w:t>
    </w:r>
    <w:proofErr w:type="spellStart"/>
    <w:r w:rsidRPr="00D72C79">
      <w:rPr>
        <w:rFonts w:ascii="Batang" w:hAnsi="Batang"/>
        <w:color w:val="808080"/>
      </w:rPr>
      <w:t>카테터</w:t>
    </w:r>
    <w:proofErr w:type="spellEnd"/>
    <w:r w:rsidRPr="00D72C79">
      <w:rPr>
        <w:rFonts w:ascii="Batang" w:hAnsi="Batang"/>
        <w:color w:val="808080"/>
      </w:rPr>
      <w:t xml:space="preserve"> </w:t>
    </w:r>
    <w:proofErr w:type="spellStart"/>
    <w:r w:rsidRPr="00D72C79">
      <w:rPr>
        <w:rFonts w:ascii="Batang" w:hAnsi="Batang"/>
        <w:color w:val="808080"/>
      </w:rPr>
      <w:t>삽입</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Batang" w:hAnsi="Batang" w:cs="Batang"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Batang" w:hAnsi="Batang" w:cs="Batang"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Batang" w:hAnsi="Batang" w:cs="Batang"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Batang" w:hAnsi="Batang" w:cs="Batang"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Batang" w:hAnsi="Batang" w:cs="Batang"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Batang" w:hAnsi="Batang" w:cs="Batang"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Batang"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Batang" w:hAnsi="Batang" w:cs="Batang"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Batang" w:hAnsi="Batang" w:cs="Batang"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Batang" w:hAnsi="Batang" w:cs="Batang"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Batang" w:hAnsi="Batang" w:cs="Batang"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Batang" w:hAnsi="Batang" w:cs="Batang"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Batang" w:hAnsi="Batang" w:cs="Batang"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06FD"/>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1E87"/>
    <w:rsid w:val="00955953"/>
    <w:rsid w:val="0095599D"/>
    <w:rsid w:val="00955D36"/>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58EB"/>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72C79"/>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D1CC3"/>
    <w:rsid w:val="00ED22DD"/>
    <w:rsid w:val="00ED3898"/>
    <w:rsid w:val="00EE0B54"/>
    <w:rsid w:val="00EE2285"/>
    <w:rsid w:val="00EE6BF0"/>
    <w:rsid w:val="00EE6D5B"/>
    <w:rsid w:val="00EF0316"/>
    <w:rsid w:val="00EF3130"/>
    <w:rsid w:val="00F00232"/>
    <w:rsid w:val="00F0540D"/>
    <w:rsid w:val="00F0636E"/>
    <w:rsid w:val="00F07EAD"/>
    <w:rsid w:val="00F130FE"/>
    <w:rsid w:val="00F13B53"/>
    <w:rsid w:val="00F21AAD"/>
    <w:rsid w:val="00F2263D"/>
    <w:rsid w:val="00F26386"/>
    <w:rsid w:val="00F27F0D"/>
    <w:rsid w:val="00F366FE"/>
    <w:rsid w:val="00F411DE"/>
    <w:rsid w:val="00F4420C"/>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DA2A5F79-9095-461E-80F8-FAA2D702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Batang"/>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Batang"/>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7EB7-B8BD-467A-832C-4DD8646C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2018-12-20T12:46:00Z</dcterms:created>
  <dcterms:modified xsi:type="dcterms:W3CDTF">2018-12-20T12:46:00Z</dcterms:modified>
  <cp:category/>
</cp:coreProperties>
</file>